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98A" w:rsidRPr="00716FF0" w:rsidRDefault="009F798A" w:rsidP="009F798A">
      <w:pPr>
        <w:jc w:val="right"/>
        <w:rPr>
          <w:rFonts w:ascii="Trebuchet MS" w:hAnsi="Trebuchet MS"/>
          <w:b/>
          <w:sz w:val="24"/>
          <w:szCs w:val="24"/>
        </w:rPr>
      </w:pPr>
      <w:bookmarkStart w:id="0" w:name="_GoBack"/>
      <w:r w:rsidRPr="00716FF0">
        <w:rPr>
          <w:rFonts w:ascii="Trebuchet MS" w:hAnsi="Trebuchet MS"/>
          <w:b/>
          <w:sz w:val="24"/>
          <w:szCs w:val="24"/>
        </w:rPr>
        <w:t xml:space="preserve">Anexa </w:t>
      </w:r>
      <w:r w:rsidR="00AD3810" w:rsidRPr="00716FF0">
        <w:rPr>
          <w:rFonts w:ascii="Trebuchet MS" w:hAnsi="Trebuchet MS"/>
          <w:b/>
          <w:sz w:val="24"/>
          <w:szCs w:val="24"/>
        </w:rPr>
        <w:t>nr.1</w:t>
      </w:r>
    </w:p>
    <w:bookmarkEnd w:id="0"/>
    <w:p w:rsidR="009F0461" w:rsidRPr="006A5211" w:rsidRDefault="009F798A" w:rsidP="00AA795C">
      <w:pPr>
        <w:jc w:val="right"/>
        <w:rPr>
          <w:rFonts w:ascii="Trebuchet MS" w:hAnsi="Trebuchet MS"/>
          <w:sz w:val="24"/>
          <w:szCs w:val="24"/>
        </w:rPr>
      </w:pPr>
      <w:r w:rsidRPr="006A5211">
        <w:rPr>
          <w:rFonts w:ascii="Trebuchet MS" w:hAnsi="Trebuchet MS"/>
          <w:sz w:val="24"/>
          <w:szCs w:val="24"/>
        </w:rPr>
        <w:t>(ANEXA Nr. 1 la Hotărârea Guvernului nr.611/2008)</w:t>
      </w:r>
    </w:p>
    <w:p w:rsidR="00AA795C" w:rsidRPr="006A5211" w:rsidRDefault="00AA795C" w:rsidP="00AA795C">
      <w:pPr>
        <w:jc w:val="right"/>
        <w:rPr>
          <w:rFonts w:ascii="Trebuchet MS" w:hAnsi="Trebuchet MS"/>
          <w:sz w:val="24"/>
          <w:szCs w:val="24"/>
        </w:rPr>
      </w:pPr>
    </w:p>
    <w:tbl>
      <w:tblPr>
        <w:tblW w:w="9690" w:type="dxa"/>
        <w:jc w:val="center"/>
        <w:tblCellMar>
          <w:top w:w="15" w:type="dxa"/>
          <w:left w:w="15" w:type="dxa"/>
          <w:bottom w:w="15" w:type="dxa"/>
          <w:right w:w="15" w:type="dxa"/>
        </w:tblCellMar>
        <w:tblLook w:val="04A0" w:firstRow="1" w:lastRow="0" w:firstColumn="1" w:lastColumn="0" w:noHBand="0" w:noVBand="1"/>
      </w:tblPr>
      <w:tblGrid>
        <w:gridCol w:w="14"/>
        <w:gridCol w:w="8781"/>
        <w:gridCol w:w="895"/>
      </w:tblGrid>
      <w:tr w:rsidR="006A5211" w:rsidRPr="006A5211" w:rsidTr="00426045">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rsidR="007E3A49" w:rsidRPr="006A5211" w:rsidRDefault="007E3A49" w:rsidP="00925232">
            <w:pPr>
              <w:spacing w:after="0" w:line="240" w:lineRule="auto"/>
              <w:jc w:val="left"/>
              <w:rPr>
                <w:rFonts w:ascii="Trebuchet MS" w:hAnsi="Trebuchet MS"/>
                <w:sz w:val="24"/>
                <w:szCs w:val="24"/>
              </w:rPr>
            </w:pPr>
          </w:p>
        </w:tc>
        <w:tc>
          <w:tcPr>
            <w:tcW w:w="0" w:type="auto"/>
            <w:tcBorders>
              <w:top w:val="nil"/>
              <w:left w:val="nil"/>
              <w:bottom w:val="nil"/>
              <w:right w:val="nil"/>
            </w:tcBorders>
            <w:tcMar>
              <w:top w:w="0" w:type="dxa"/>
              <w:left w:w="45" w:type="dxa"/>
              <w:bottom w:w="0" w:type="dxa"/>
              <w:right w:w="45" w:type="dxa"/>
            </w:tcMar>
            <w:vAlign w:val="center"/>
            <w:hideMark/>
          </w:tcPr>
          <w:p w:rsidR="00426045" w:rsidRPr="006A5211" w:rsidRDefault="00426045" w:rsidP="00925232">
            <w:pPr>
              <w:spacing w:after="0" w:line="240" w:lineRule="auto"/>
              <w:jc w:val="left"/>
              <w:rPr>
                <w:rFonts w:ascii="Trebuchet MS" w:hAnsi="Trebuchet MS"/>
                <w:sz w:val="24"/>
                <w:szCs w:val="24"/>
              </w:rPr>
            </w:pPr>
          </w:p>
        </w:tc>
        <w:tc>
          <w:tcPr>
            <w:tcW w:w="0" w:type="auto"/>
            <w:tcBorders>
              <w:top w:val="nil"/>
              <w:left w:val="nil"/>
              <w:bottom w:val="nil"/>
              <w:right w:val="nil"/>
            </w:tcBorders>
            <w:tcMar>
              <w:top w:w="0" w:type="dxa"/>
              <w:left w:w="45" w:type="dxa"/>
              <w:bottom w:w="0" w:type="dxa"/>
              <w:right w:w="45" w:type="dxa"/>
            </w:tcMar>
            <w:vAlign w:val="center"/>
            <w:hideMark/>
          </w:tcPr>
          <w:p w:rsidR="00426045" w:rsidRPr="006A5211" w:rsidRDefault="00426045" w:rsidP="00925232">
            <w:pPr>
              <w:spacing w:after="0" w:line="240" w:lineRule="auto"/>
              <w:jc w:val="left"/>
              <w:rPr>
                <w:rFonts w:ascii="Trebuchet MS" w:hAnsi="Trebuchet MS"/>
                <w:sz w:val="24"/>
                <w:szCs w:val="24"/>
              </w:rPr>
            </w:pPr>
          </w:p>
        </w:tc>
      </w:tr>
      <w:tr w:rsidR="006A5211" w:rsidRPr="006A5211" w:rsidTr="00426045">
        <w:trPr>
          <w:trHeight w:val="525"/>
          <w:jc w:val="center"/>
        </w:trPr>
        <w:tc>
          <w:tcPr>
            <w:tcW w:w="0" w:type="auto"/>
            <w:tcBorders>
              <w:top w:val="nil"/>
              <w:left w:val="nil"/>
              <w:bottom w:val="nil"/>
              <w:right w:val="nil"/>
            </w:tcBorders>
            <w:tcMar>
              <w:top w:w="0" w:type="dxa"/>
              <w:left w:w="0" w:type="dxa"/>
              <w:bottom w:w="0" w:type="dxa"/>
              <w:right w:w="0" w:type="dxa"/>
            </w:tcMar>
            <w:vAlign w:val="center"/>
            <w:hideMark/>
          </w:tcPr>
          <w:p w:rsidR="00426045" w:rsidRPr="006A5211" w:rsidRDefault="00426045" w:rsidP="00925232">
            <w:pPr>
              <w:spacing w:after="0" w:line="240" w:lineRule="auto"/>
              <w:jc w:val="left"/>
              <w:rPr>
                <w:rFonts w:ascii="Trebuchet MS" w:hAnsi="Trebuchet MS"/>
                <w:sz w:val="24"/>
                <w:szCs w:val="24"/>
              </w:rPr>
            </w:pPr>
          </w:p>
        </w:tc>
        <w:tc>
          <w:tcPr>
            <w:tcW w:w="0" w:type="auto"/>
            <w:tcBorders>
              <w:top w:val="single" w:sz="6" w:space="0" w:color="auto"/>
              <w:left w:val="single" w:sz="6" w:space="0" w:color="auto"/>
              <w:bottom w:val="nil"/>
              <w:right w:val="single" w:sz="6" w:space="0" w:color="auto"/>
            </w:tcBorders>
            <w:tcMar>
              <w:top w:w="0" w:type="dxa"/>
              <w:left w:w="45" w:type="dxa"/>
              <w:bottom w:w="0" w:type="dxa"/>
              <w:right w:w="45" w:type="dxa"/>
            </w:tcMar>
            <w:vAlign w:val="center"/>
            <w:hideMark/>
          </w:tcPr>
          <w:p w:rsidR="00426045" w:rsidRPr="006A5211" w:rsidRDefault="00426045" w:rsidP="00925232">
            <w:pPr>
              <w:spacing w:line="240" w:lineRule="auto"/>
              <w:jc w:val="left"/>
              <w:rPr>
                <w:rFonts w:ascii="Trebuchet MS" w:hAnsi="Trebuchet MS"/>
                <w:sz w:val="24"/>
                <w:szCs w:val="24"/>
              </w:rPr>
            </w:pPr>
            <w:r w:rsidRPr="006A5211">
              <w:rPr>
                <w:rFonts w:ascii="Trebuchet MS" w:hAnsi="Trebuchet MS"/>
                <w:sz w:val="24"/>
                <w:szCs w:val="24"/>
              </w:rPr>
              <w:t xml:space="preserve">Denumirea </w:t>
            </w:r>
            <w:r w:rsidR="00062153" w:rsidRPr="006A5211">
              <w:rPr>
                <w:rFonts w:ascii="Trebuchet MS" w:hAnsi="Trebuchet MS"/>
                <w:sz w:val="24"/>
                <w:szCs w:val="24"/>
              </w:rPr>
              <w:t>autorității</w:t>
            </w:r>
            <w:r w:rsidRPr="006A5211">
              <w:rPr>
                <w:rFonts w:ascii="Trebuchet MS" w:hAnsi="Trebuchet MS"/>
                <w:sz w:val="24"/>
                <w:szCs w:val="24"/>
              </w:rPr>
              <w:t xml:space="preserve"> sau </w:t>
            </w:r>
            <w:r w:rsidR="00062153" w:rsidRPr="006A5211">
              <w:rPr>
                <w:rFonts w:ascii="Trebuchet MS" w:hAnsi="Trebuchet MS"/>
                <w:sz w:val="24"/>
                <w:szCs w:val="24"/>
              </w:rPr>
              <w:t>instituției</w:t>
            </w:r>
            <w:r w:rsidRPr="006A5211">
              <w:rPr>
                <w:rFonts w:ascii="Trebuchet MS" w:hAnsi="Trebuchet MS"/>
                <w:sz w:val="24"/>
                <w:szCs w:val="24"/>
              </w:rPr>
              <w:t xml:space="preserve"> publice ........................</w:t>
            </w:r>
            <w:r w:rsidR="00F10FFD" w:rsidRPr="006A5211">
              <w:rPr>
                <w:rFonts w:ascii="Trebuchet MS" w:hAnsi="Trebuchet MS"/>
                <w:sz w:val="24"/>
                <w:szCs w:val="24"/>
              </w:rPr>
              <w:t>....................</w:t>
            </w:r>
          </w:p>
        </w:tc>
        <w:tc>
          <w:tcPr>
            <w:tcW w:w="0" w:type="auto"/>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426045" w:rsidRPr="006A5211" w:rsidRDefault="00426045" w:rsidP="00925232">
            <w:pPr>
              <w:spacing w:after="0" w:line="240" w:lineRule="auto"/>
              <w:jc w:val="left"/>
              <w:rPr>
                <w:rFonts w:ascii="Trebuchet MS" w:hAnsi="Trebuchet MS"/>
                <w:sz w:val="24"/>
                <w:szCs w:val="24"/>
              </w:rPr>
            </w:pPr>
            <w:r w:rsidRPr="006A5211">
              <w:rPr>
                <w:rFonts w:ascii="Trebuchet MS" w:hAnsi="Trebuchet MS"/>
                <w:sz w:val="24"/>
                <w:szCs w:val="24"/>
              </w:rPr>
              <w:t>Aprob</w:t>
            </w:r>
            <w:r w:rsidRPr="006A5211">
              <w:rPr>
                <w:rFonts w:ascii="Trebuchet MS" w:hAnsi="Trebuchet MS"/>
                <w:sz w:val="24"/>
                <w:szCs w:val="24"/>
                <w:vertAlign w:val="superscript"/>
              </w:rPr>
              <w:t>1</w:t>
            </w:r>
            <w:r w:rsidRPr="006A5211">
              <w:rPr>
                <w:rFonts w:ascii="Trebuchet MS" w:hAnsi="Trebuchet MS"/>
                <w:sz w:val="24"/>
                <w:szCs w:val="24"/>
              </w:rPr>
              <w:t>)</w:t>
            </w:r>
          </w:p>
        </w:tc>
      </w:tr>
      <w:tr w:rsidR="006A5211" w:rsidRPr="006A5211" w:rsidTr="00426045">
        <w:trPr>
          <w:trHeight w:val="525"/>
          <w:jc w:val="center"/>
        </w:trPr>
        <w:tc>
          <w:tcPr>
            <w:tcW w:w="0" w:type="auto"/>
            <w:tcBorders>
              <w:top w:val="nil"/>
              <w:left w:val="nil"/>
              <w:bottom w:val="nil"/>
              <w:right w:val="nil"/>
            </w:tcBorders>
            <w:tcMar>
              <w:top w:w="0" w:type="dxa"/>
              <w:left w:w="0" w:type="dxa"/>
              <w:bottom w:w="0" w:type="dxa"/>
              <w:right w:w="0" w:type="dxa"/>
            </w:tcMar>
            <w:vAlign w:val="center"/>
            <w:hideMark/>
          </w:tcPr>
          <w:p w:rsidR="00426045" w:rsidRPr="006A5211" w:rsidRDefault="00426045" w:rsidP="00925232">
            <w:pPr>
              <w:spacing w:after="0" w:line="240" w:lineRule="auto"/>
              <w:jc w:val="left"/>
              <w:rPr>
                <w:rFonts w:ascii="Trebuchet MS" w:hAnsi="Trebuchet MS"/>
                <w:sz w:val="24"/>
                <w:szCs w:val="24"/>
              </w:rPr>
            </w:pPr>
          </w:p>
        </w:tc>
        <w:tc>
          <w:tcPr>
            <w:tcW w:w="0" w:type="auto"/>
            <w:tcBorders>
              <w:top w:val="nil"/>
              <w:left w:val="single" w:sz="6" w:space="0" w:color="auto"/>
              <w:bottom w:val="nil"/>
              <w:right w:val="single" w:sz="6" w:space="0" w:color="auto"/>
            </w:tcBorders>
            <w:tcMar>
              <w:top w:w="0" w:type="dxa"/>
              <w:left w:w="45" w:type="dxa"/>
              <w:bottom w:w="0" w:type="dxa"/>
              <w:right w:w="45" w:type="dxa"/>
            </w:tcMar>
            <w:vAlign w:val="center"/>
            <w:hideMark/>
          </w:tcPr>
          <w:p w:rsidR="00426045" w:rsidRPr="006A5211" w:rsidRDefault="00426045" w:rsidP="00925232">
            <w:pPr>
              <w:spacing w:line="240" w:lineRule="auto"/>
              <w:jc w:val="left"/>
              <w:rPr>
                <w:rFonts w:ascii="Trebuchet MS" w:hAnsi="Trebuchet MS"/>
                <w:sz w:val="24"/>
                <w:szCs w:val="24"/>
              </w:rPr>
            </w:pPr>
            <w:r w:rsidRPr="006A5211">
              <w:rPr>
                <w:rFonts w:ascii="Trebuchet MS" w:hAnsi="Trebuchet MS"/>
                <w:sz w:val="24"/>
                <w:szCs w:val="24"/>
              </w:rPr>
              <w:t>Direcţia generală ...................................................</w:t>
            </w:r>
            <w:r w:rsidR="00F10FFD" w:rsidRPr="006A5211">
              <w:rPr>
                <w:rFonts w:ascii="Trebuchet MS" w:hAnsi="Trebuchet MS"/>
                <w:sz w:val="24"/>
                <w:szCs w:val="24"/>
              </w:rPr>
              <w:t>.........................</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26045" w:rsidRPr="006A5211" w:rsidRDefault="00426045" w:rsidP="00925232">
            <w:pPr>
              <w:spacing w:after="0" w:line="240" w:lineRule="auto"/>
              <w:jc w:val="left"/>
              <w:rPr>
                <w:rFonts w:ascii="Trebuchet MS" w:hAnsi="Trebuchet MS"/>
                <w:sz w:val="24"/>
                <w:szCs w:val="24"/>
              </w:rPr>
            </w:pPr>
          </w:p>
        </w:tc>
      </w:tr>
      <w:tr w:rsidR="006A5211" w:rsidRPr="006A5211" w:rsidTr="00426045">
        <w:trPr>
          <w:trHeight w:val="315"/>
          <w:jc w:val="center"/>
        </w:trPr>
        <w:tc>
          <w:tcPr>
            <w:tcW w:w="0" w:type="auto"/>
            <w:tcBorders>
              <w:top w:val="nil"/>
              <w:left w:val="nil"/>
              <w:bottom w:val="nil"/>
              <w:right w:val="nil"/>
            </w:tcBorders>
            <w:tcMar>
              <w:top w:w="0" w:type="dxa"/>
              <w:left w:w="0" w:type="dxa"/>
              <w:bottom w:w="0" w:type="dxa"/>
              <w:right w:w="0" w:type="dxa"/>
            </w:tcMar>
            <w:vAlign w:val="center"/>
            <w:hideMark/>
          </w:tcPr>
          <w:p w:rsidR="00426045" w:rsidRPr="006A5211" w:rsidRDefault="00426045" w:rsidP="00925232">
            <w:pPr>
              <w:spacing w:after="0" w:line="240" w:lineRule="auto"/>
              <w:jc w:val="left"/>
              <w:rPr>
                <w:rFonts w:ascii="Trebuchet MS" w:hAnsi="Trebuchet MS"/>
                <w:sz w:val="24"/>
                <w:szCs w:val="24"/>
              </w:rPr>
            </w:pPr>
          </w:p>
        </w:tc>
        <w:tc>
          <w:tcPr>
            <w:tcW w:w="0" w:type="auto"/>
            <w:tcBorders>
              <w:top w:val="nil"/>
              <w:left w:val="single" w:sz="6" w:space="0" w:color="auto"/>
              <w:bottom w:val="nil"/>
              <w:right w:val="single" w:sz="6" w:space="0" w:color="auto"/>
            </w:tcBorders>
            <w:tcMar>
              <w:top w:w="0" w:type="dxa"/>
              <w:left w:w="45" w:type="dxa"/>
              <w:bottom w:w="0" w:type="dxa"/>
              <w:right w:w="45" w:type="dxa"/>
            </w:tcMar>
            <w:vAlign w:val="center"/>
            <w:hideMark/>
          </w:tcPr>
          <w:p w:rsidR="00426045" w:rsidRPr="006A5211" w:rsidRDefault="00426045" w:rsidP="00925232">
            <w:pPr>
              <w:spacing w:line="240" w:lineRule="auto"/>
              <w:jc w:val="left"/>
              <w:rPr>
                <w:rFonts w:ascii="Trebuchet MS" w:hAnsi="Trebuchet MS"/>
                <w:sz w:val="24"/>
                <w:szCs w:val="24"/>
              </w:rPr>
            </w:pPr>
            <w:r w:rsidRPr="006A5211">
              <w:rPr>
                <w:rFonts w:ascii="Trebuchet MS" w:hAnsi="Trebuchet MS"/>
                <w:sz w:val="24"/>
                <w:szCs w:val="24"/>
              </w:rPr>
              <w:t>Direcţia ............................................................</w:t>
            </w:r>
            <w:r w:rsidR="00F10FFD" w:rsidRPr="006A5211">
              <w:rPr>
                <w:rFonts w:ascii="Trebuchet MS" w:hAnsi="Trebuchet MS"/>
                <w:sz w:val="24"/>
                <w:szCs w:val="24"/>
              </w:rPr>
              <w:t>..........................</w:t>
            </w:r>
            <w:r w:rsidR="00062153" w:rsidRPr="006A5211">
              <w:rPr>
                <w:rFonts w:ascii="Trebuchet MS" w:hAnsi="Trebuchet MS"/>
                <w:sz w:val="24"/>
                <w:szCs w:val="24"/>
              </w:rPr>
              <w:t>.</w:t>
            </w:r>
            <w:r w:rsidR="00F10FFD" w:rsidRPr="006A5211">
              <w:rPr>
                <w:rFonts w:ascii="Trebuchet MS" w:hAnsi="Trebuchet MS"/>
                <w:sz w:val="24"/>
                <w:szCs w:val="24"/>
              </w:rPr>
              <w:t>.</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26045" w:rsidRPr="006A5211" w:rsidRDefault="00426045" w:rsidP="00925232">
            <w:pPr>
              <w:spacing w:after="0" w:line="240" w:lineRule="auto"/>
              <w:jc w:val="left"/>
              <w:rPr>
                <w:rFonts w:ascii="Trebuchet MS" w:hAnsi="Trebuchet MS"/>
                <w:sz w:val="24"/>
                <w:szCs w:val="24"/>
              </w:rPr>
            </w:pPr>
          </w:p>
        </w:tc>
      </w:tr>
      <w:tr w:rsidR="006A5211" w:rsidRPr="006A5211" w:rsidTr="00426045">
        <w:trPr>
          <w:trHeight w:val="315"/>
          <w:jc w:val="center"/>
        </w:trPr>
        <w:tc>
          <w:tcPr>
            <w:tcW w:w="0" w:type="auto"/>
            <w:tcBorders>
              <w:top w:val="nil"/>
              <w:left w:val="nil"/>
              <w:bottom w:val="nil"/>
              <w:right w:val="nil"/>
            </w:tcBorders>
            <w:tcMar>
              <w:top w:w="0" w:type="dxa"/>
              <w:left w:w="0" w:type="dxa"/>
              <w:bottom w:w="0" w:type="dxa"/>
              <w:right w:w="0" w:type="dxa"/>
            </w:tcMar>
            <w:vAlign w:val="center"/>
            <w:hideMark/>
          </w:tcPr>
          <w:p w:rsidR="00426045" w:rsidRPr="006A5211" w:rsidRDefault="00426045" w:rsidP="00925232">
            <w:pPr>
              <w:spacing w:after="0" w:line="240" w:lineRule="auto"/>
              <w:jc w:val="left"/>
              <w:rPr>
                <w:rFonts w:ascii="Trebuchet MS" w:hAnsi="Trebuchet MS"/>
                <w:sz w:val="24"/>
                <w:szCs w:val="24"/>
              </w:rPr>
            </w:pPr>
          </w:p>
        </w:tc>
        <w:tc>
          <w:tcPr>
            <w:tcW w:w="0" w:type="auto"/>
            <w:tcBorders>
              <w:top w:val="nil"/>
              <w:left w:val="single" w:sz="6" w:space="0" w:color="auto"/>
              <w:bottom w:val="nil"/>
              <w:right w:val="single" w:sz="6" w:space="0" w:color="auto"/>
            </w:tcBorders>
            <w:tcMar>
              <w:top w:w="0" w:type="dxa"/>
              <w:left w:w="45" w:type="dxa"/>
              <w:bottom w:w="0" w:type="dxa"/>
              <w:right w:w="45" w:type="dxa"/>
            </w:tcMar>
            <w:vAlign w:val="center"/>
            <w:hideMark/>
          </w:tcPr>
          <w:p w:rsidR="00426045" w:rsidRPr="006A5211" w:rsidRDefault="00426045" w:rsidP="00925232">
            <w:pPr>
              <w:spacing w:line="240" w:lineRule="auto"/>
              <w:jc w:val="left"/>
              <w:rPr>
                <w:rFonts w:ascii="Trebuchet MS" w:hAnsi="Trebuchet MS"/>
                <w:sz w:val="24"/>
                <w:szCs w:val="24"/>
              </w:rPr>
            </w:pPr>
            <w:r w:rsidRPr="006A5211">
              <w:rPr>
                <w:rFonts w:ascii="Trebuchet MS" w:hAnsi="Trebuchet MS"/>
                <w:sz w:val="24"/>
                <w:szCs w:val="24"/>
              </w:rPr>
              <w:t>Serviciul ...........................................................</w:t>
            </w:r>
            <w:r w:rsidR="00F10FFD" w:rsidRPr="006A5211">
              <w:rPr>
                <w:rFonts w:ascii="Trebuchet MS" w:hAnsi="Trebuchet MS"/>
                <w:sz w:val="24"/>
                <w:szCs w:val="24"/>
              </w:rPr>
              <w:t>..........................</w:t>
            </w:r>
            <w:r w:rsidR="00062153" w:rsidRPr="006A5211">
              <w:rPr>
                <w:rFonts w:ascii="Trebuchet MS" w:hAnsi="Trebuchet MS"/>
                <w:sz w:val="24"/>
                <w:szCs w:val="24"/>
              </w:rPr>
              <w:t>..</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26045" w:rsidRPr="006A5211" w:rsidRDefault="00426045" w:rsidP="00925232">
            <w:pPr>
              <w:spacing w:after="0" w:line="240" w:lineRule="auto"/>
              <w:jc w:val="left"/>
              <w:rPr>
                <w:rFonts w:ascii="Trebuchet MS" w:hAnsi="Trebuchet MS"/>
                <w:sz w:val="24"/>
                <w:szCs w:val="24"/>
              </w:rPr>
            </w:pPr>
          </w:p>
        </w:tc>
      </w:tr>
      <w:tr w:rsidR="00925232" w:rsidRPr="006A5211" w:rsidTr="00426045">
        <w:trPr>
          <w:trHeight w:val="330"/>
          <w:jc w:val="center"/>
        </w:trPr>
        <w:tc>
          <w:tcPr>
            <w:tcW w:w="0" w:type="auto"/>
            <w:tcBorders>
              <w:top w:val="nil"/>
              <w:left w:val="nil"/>
              <w:bottom w:val="nil"/>
              <w:right w:val="nil"/>
            </w:tcBorders>
            <w:tcMar>
              <w:top w:w="0" w:type="dxa"/>
              <w:left w:w="0" w:type="dxa"/>
              <w:bottom w:w="0" w:type="dxa"/>
              <w:right w:w="0" w:type="dxa"/>
            </w:tcMar>
            <w:vAlign w:val="center"/>
            <w:hideMark/>
          </w:tcPr>
          <w:p w:rsidR="00426045" w:rsidRPr="006A5211" w:rsidRDefault="00426045" w:rsidP="00925232">
            <w:pPr>
              <w:spacing w:after="0" w:line="240" w:lineRule="auto"/>
              <w:jc w:val="left"/>
              <w:rPr>
                <w:rFonts w:ascii="Trebuchet MS" w:hAnsi="Trebuchet MS"/>
                <w:sz w:val="24"/>
                <w:szCs w:val="24"/>
              </w:rPr>
            </w:pPr>
          </w:p>
        </w:tc>
        <w:tc>
          <w:tcPr>
            <w:tcW w:w="0" w:type="auto"/>
            <w:tcBorders>
              <w:top w:val="nil"/>
              <w:left w:val="single" w:sz="6" w:space="0" w:color="auto"/>
              <w:bottom w:val="single" w:sz="6" w:space="0" w:color="auto"/>
              <w:right w:val="single" w:sz="6" w:space="0" w:color="auto"/>
            </w:tcBorders>
            <w:tcMar>
              <w:top w:w="0" w:type="dxa"/>
              <w:left w:w="45" w:type="dxa"/>
              <w:bottom w:w="0" w:type="dxa"/>
              <w:right w:w="45" w:type="dxa"/>
            </w:tcMar>
            <w:vAlign w:val="center"/>
            <w:hideMark/>
          </w:tcPr>
          <w:p w:rsidR="00426045" w:rsidRPr="006A5211" w:rsidRDefault="00426045" w:rsidP="00925232">
            <w:pPr>
              <w:spacing w:line="240" w:lineRule="auto"/>
              <w:jc w:val="left"/>
              <w:rPr>
                <w:rFonts w:ascii="Trebuchet MS" w:hAnsi="Trebuchet MS"/>
                <w:sz w:val="24"/>
                <w:szCs w:val="24"/>
              </w:rPr>
            </w:pPr>
            <w:r w:rsidRPr="006A5211">
              <w:rPr>
                <w:rFonts w:ascii="Trebuchet MS" w:hAnsi="Trebuchet MS"/>
                <w:sz w:val="24"/>
                <w:szCs w:val="24"/>
              </w:rPr>
              <w:t>Biroul/Compartimentul ...............................................</w:t>
            </w:r>
            <w:r w:rsidR="00F10FFD" w:rsidRPr="006A5211">
              <w:rPr>
                <w:rFonts w:ascii="Trebuchet MS" w:hAnsi="Trebuchet MS"/>
                <w:sz w:val="24"/>
                <w:szCs w:val="24"/>
              </w:rPr>
              <w:t>......................</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26045" w:rsidRPr="006A5211" w:rsidRDefault="00426045" w:rsidP="00925232">
            <w:pPr>
              <w:spacing w:after="0" w:line="240" w:lineRule="auto"/>
              <w:jc w:val="left"/>
              <w:rPr>
                <w:rFonts w:ascii="Trebuchet MS" w:hAnsi="Trebuchet MS"/>
                <w:sz w:val="24"/>
                <w:szCs w:val="24"/>
              </w:rPr>
            </w:pPr>
          </w:p>
        </w:tc>
      </w:tr>
    </w:tbl>
    <w:p w:rsidR="00426045" w:rsidRPr="006A5211" w:rsidRDefault="00426045" w:rsidP="00426045">
      <w:pPr>
        <w:jc w:val="left"/>
        <w:rPr>
          <w:rFonts w:ascii="Trebuchet MS" w:hAnsi="Trebuchet MS"/>
          <w:sz w:val="24"/>
          <w:szCs w:val="24"/>
        </w:rPr>
      </w:pPr>
    </w:p>
    <w:p w:rsidR="00426045" w:rsidRPr="006A5211" w:rsidRDefault="00426045" w:rsidP="00062153">
      <w:pPr>
        <w:spacing w:line="240" w:lineRule="auto"/>
        <w:jc w:val="center"/>
        <w:rPr>
          <w:rFonts w:ascii="Trebuchet MS" w:hAnsi="Trebuchet MS"/>
          <w:b/>
          <w:sz w:val="24"/>
          <w:szCs w:val="24"/>
        </w:rPr>
      </w:pPr>
      <w:r w:rsidRPr="006A5211">
        <w:rPr>
          <w:rFonts w:ascii="Trebuchet MS" w:hAnsi="Trebuchet MS"/>
          <w:b/>
          <w:sz w:val="24"/>
          <w:szCs w:val="24"/>
        </w:rPr>
        <w:t>FIŞA POSTULUI</w:t>
      </w:r>
      <w:r w:rsidRPr="006A5211">
        <w:rPr>
          <w:rFonts w:ascii="Trebuchet MS" w:hAnsi="Trebuchet MS"/>
          <w:b/>
          <w:sz w:val="24"/>
          <w:szCs w:val="24"/>
        </w:rPr>
        <w:br/>
        <w:t>Nr. ...............................</w:t>
      </w:r>
    </w:p>
    <w:p w:rsidR="00426045" w:rsidRPr="006A5211" w:rsidRDefault="00426045" w:rsidP="00426045">
      <w:pPr>
        <w:jc w:val="left"/>
        <w:rPr>
          <w:rFonts w:ascii="Trebuchet MS" w:hAnsi="Trebuchet MS"/>
          <w:sz w:val="24"/>
          <w:szCs w:val="24"/>
        </w:rPr>
      </w:pPr>
    </w:p>
    <w:tbl>
      <w:tblPr>
        <w:tblW w:w="8851" w:type="dxa"/>
        <w:jc w:val="center"/>
        <w:tblCellMar>
          <w:top w:w="15" w:type="dxa"/>
          <w:left w:w="15" w:type="dxa"/>
          <w:bottom w:w="15" w:type="dxa"/>
          <w:right w:w="15" w:type="dxa"/>
        </w:tblCellMar>
        <w:tblLook w:val="04A0" w:firstRow="1" w:lastRow="0" w:firstColumn="1" w:lastColumn="0" w:noHBand="0" w:noVBand="1"/>
      </w:tblPr>
      <w:tblGrid>
        <w:gridCol w:w="8851"/>
      </w:tblGrid>
      <w:tr w:rsidR="006A5211" w:rsidRPr="006A5211" w:rsidTr="00285301">
        <w:trPr>
          <w:trHeight w:val="437"/>
          <w:jc w:val="center"/>
        </w:trPr>
        <w:tc>
          <w:tcPr>
            <w:tcW w:w="8851"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Informații generale privind postul</w:t>
            </w:r>
          </w:p>
          <w:p w:rsidR="00C472B9" w:rsidRPr="006A5211" w:rsidRDefault="00C472B9" w:rsidP="00F733A1">
            <w:pPr>
              <w:spacing w:after="0" w:line="240" w:lineRule="auto"/>
              <w:contextualSpacing/>
              <w:jc w:val="left"/>
              <w:rPr>
                <w:rFonts w:ascii="Trebuchet MS" w:hAnsi="Trebuchet MS"/>
                <w:sz w:val="24"/>
                <w:szCs w:val="24"/>
              </w:rPr>
            </w:pPr>
          </w:p>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1. Denumirea postului ..................................</w:t>
            </w:r>
            <w:r w:rsidR="00285301" w:rsidRPr="006A5211">
              <w:rPr>
                <w:rFonts w:ascii="Trebuchet MS" w:hAnsi="Trebuchet MS"/>
                <w:sz w:val="24"/>
                <w:szCs w:val="24"/>
              </w:rPr>
              <w:t>.....................................</w:t>
            </w:r>
          </w:p>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2. Nivelul postului ..............................................</w:t>
            </w:r>
            <w:r w:rsidR="00285301" w:rsidRPr="006A5211">
              <w:rPr>
                <w:rFonts w:ascii="Trebuchet MS" w:hAnsi="Trebuchet MS"/>
                <w:sz w:val="24"/>
                <w:szCs w:val="24"/>
              </w:rPr>
              <w:t>..............................</w:t>
            </w:r>
          </w:p>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3. Scopul principal al postului ......................................................</w:t>
            </w:r>
            <w:r w:rsidR="00285301" w:rsidRPr="006A5211">
              <w:rPr>
                <w:rFonts w:ascii="Trebuchet MS" w:hAnsi="Trebuchet MS"/>
                <w:sz w:val="24"/>
                <w:szCs w:val="24"/>
              </w:rPr>
              <w:t>.......</w:t>
            </w:r>
          </w:p>
          <w:p w:rsidR="00AA795C" w:rsidRPr="006A5211" w:rsidRDefault="00AA795C" w:rsidP="00F733A1">
            <w:pPr>
              <w:spacing w:after="0" w:line="240" w:lineRule="auto"/>
              <w:contextualSpacing/>
              <w:jc w:val="left"/>
              <w:rPr>
                <w:rFonts w:ascii="Trebuchet MS" w:hAnsi="Trebuchet MS"/>
                <w:sz w:val="24"/>
                <w:szCs w:val="24"/>
              </w:rPr>
            </w:pPr>
          </w:p>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Condiții specifice pentru ocuparea postului</w:t>
            </w:r>
            <w:r w:rsidRPr="006A5211">
              <w:rPr>
                <w:rFonts w:ascii="Trebuchet MS" w:hAnsi="Trebuchet MS"/>
                <w:sz w:val="24"/>
                <w:szCs w:val="24"/>
                <w:vertAlign w:val="superscript"/>
              </w:rPr>
              <w:t>2</w:t>
            </w:r>
            <w:r w:rsidRPr="006A5211">
              <w:rPr>
                <w:rFonts w:ascii="Trebuchet MS" w:hAnsi="Trebuchet MS"/>
                <w:sz w:val="24"/>
                <w:szCs w:val="24"/>
              </w:rPr>
              <w:t>)</w:t>
            </w:r>
          </w:p>
        </w:tc>
      </w:tr>
      <w:tr w:rsidR="006A5211" w:rsidRPr="006A5211" w:rsidTr="00285301">
        <w:trPr>
          <w:trHeight w:val="437"/>
          <w:jc w:val="center"/>
        </w:trPr>
        <w:tc>
          <w:tcPr>
            <w:tcW w:w="8851" w:type="dxa"/>
            <w:vMerge/>
            <w:tcBorders>
              <w:left w:val="single" w:sz="4" w:space="0" w:color="auto"/>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p>
        </w:tc>
      </w:tr>
      <w:tr w:rsidR="006A5211" w:rsidRPr="006A5211" w:rsidTr="00285301">
        <w:trPr>
          <w:trHeight w:val="437"/>
          <w:jc w:val="center"/>
        </w:trPr>
        <w:tc>
          <w:tcPr>
            <w:tcW w:w="8851" w:type="dxa"/>
            <w:vMerge/>
            <w:tcBorders>
              <w:left w:val="single" w:sz="4" w:space="0" w:color="auto"/>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p>
        </w:tc>
      </w:tr>
      <w:tr w:rsidR="006A5211" w:rsidRPr="006A5211" w:rsidTr="00285301">
        <w:trPr>
          <w:trHeight w:val="437"/>
          <w:jc w:val="center"/>
        </w:trPr>
        <w:tc>
          <w:tcPr>
            <w:tcW w:w="8851" w:type="dxa"/>
            <w:vMerge/>
            <w:tcBorders>
              <w:left w:val="single" w:sz="4" w:space="0" w:color="auto"/>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p>
        </w:tc>
      </w:tr>
      <w:tr w:rsidR="006A5211" w:rsidRPr="006A5211" w:rsidTr="00285301">
        <w:trPr>
          <w:trHeight w:val="437"/>
          <w:jc w:val="center"/>
        </w:trPr>
        <w:tc>
          <w:tcPr>
            <w:tcW w:w="8851" w:type="dxa"/>
            <w:vMerge/>
            <w:tcBorders>
              <w:left w:val="single" w:sz="4" w:space="0" w:color="auto"/>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p>
        </w:tc>
      </w:tr>
      <w:tr w:rsidR="006A5211" w:rsidRPr="006A5211" w:rsidTr="00285301">
        <w:trPr>
          <w:trHeight w:val="437"/>
          <w:jc w:val="center"/>
        </w:trPr>
        <w:tc>
          <w:tcPr>
            <w:tcW w:w="8851" w:type="dxa"/>
            <w:vMerge/>
            <w:tcBorders>
              <w:left w:val="single" w:sz="4"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1. Studii de specialitate</w:t>
            </w:r>
            <w:r w:rsidRPr="006A5211">
              <w:rPr>
                <w:rFonts w:ascii="Trebuchet MS" w:hAnsi="Trebuchet MS"/>
                <w:sz w:val="24"/>
                <w:szCs w:val="24"/>
                <w:vertAlign w:val="superscript"/>
              </w:rPr>
              <w:t>3</w:t>
            </w:r>
            <w:r w:rsidR="0084179E" w:rsidRPr="006A5211">
              <w:rPr>
                <w:rFonts w:ascii="Trebuchet MS" w:hAnsi="Trebuchet MS"/>
                <w:sz w:val="24"/>
                <w:szCs w:val="24"/>
              </w:rPr>
              <w:t>)</w:t>
            </w:r>
            <w:r w:rsidRPr="006A5211">
              <w:rPr>
                <w:rFonts w:ascii="Trebuchet MS" w:hAnsi="Trebuchet MS"/>
                <w:sz w:val="24"/>
                <w:szCs w:val="24"/>
              </w:rPr>
              <w:t xml:space="preserve"> .............................................................</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2. Perfecţionări (specializări)</w:t>
            </w:r>
            <w:r w:rsidRPr="006A5211">
              <w:rPr>
                <w:rFonts w:ascii="Trebuchet MS" w:hAnsi="Trebuchet MS"/>
                <w:sz w:val="24"/>
                <w:szCs w:val="24"/>
                <w:vertAlign w:val="superscript"/>
              </w:rPr>
              <w:t>4</w:t>
            </w:r>
            <w:r w:rsidRPr="006A5211">
              <w:rPr>
                <w:rFonts w:ascii="Trebuchet MS" w:hAnsi="Trebuchet MS"/>
                <w:sz w:val="24"/>
                <w:szCs w:val="24"/>
              </w:rPr>
              <w:t xml:space="preserve"> .....................................................</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3. Cunoştinţe de operare/programare pe calculator (necesitate şi nivel) </w:t>
            </w:r>
            <w:r w:rsidR="00285301" w:rsidRPr="006A5211">
              <w:rPr>
                <w:rFonts w:ascii="Trebuchet MS" w:hAnsi="Trebuchet MS"/>
                <w:sz w:val="24"/>
                <w:szCs w:val="24"/>
              </w:rPr>
              <w:t>..........</w:t>
            </w:r>
          </w:p>
        </w:tc>
      </w:tr>
      <w:tr w:rsidR="006A5211" w:rsidRPr="006A5211" w:rsidTr="00285301">
        <w:trPr>
          <w:trHeight w:val="264"/>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4. Limbi străine</w:t>
            </w:r>
            <w:r w:rsidRPr="006A5211">
              <w:rPr>
                <w:rFonts w:ascii="Trebuchet MS" w:hAnsi="Trebuchet MS"/>
                <w:sz w:val="24"/>
                <w:szCs w:val="24"/>
                <w:vertAlign w:val="superscript"/>
              </w:rPr>
              <w:t>5</w:t>
            </w:r>
            <w:r w:rsidRPr="006A5211">
              <w:rPr>
                <w:rFonts w:ascii="Trebuchet MS" w:hAnsi="Trebuchet MS"/>
                <w:sz w:val="24"/>
                <w:szCs w:val="24"/>
              </w:rPr>
              <w:t>) (necesitate şi nivel</w:t>
            </w:r>
            <w:r w:rsidR="00792693" w:rsidRPr="006A5211">
              <w:rPr>
                <w:rFonts w:ascii="Trebuchet MS" w:hAnsi="Trebuchet MS"/>
                <w:sz w:val="24"/>
                <w:szCs w:val="24"/>
              </w:rPr>
              <w:t xml:space="preserve"> </w:t>
            </w:r>
            <w:r w:rsidRPr="006A5211">
              <w:rPr>
                <w:rFonts w:ascii="Trebuchet MS" w:hAnsi="Trebuchet MS"/>
                <w:sz w:val="24"/>
                <w:szCs w:val="24"/>
              </w:rPr>
              <w:t>de cunoaştere</w:t>
            </w:r>
            <w:r w:rsidR="00792693" w:rsidRPr="006A5211">
              <w:rPr>
                <w:rFonts w:ascii="Trebuchet MS" w:hAnsi="Trebuchet MS"/>
                <w:sz w:val="24"/>
                <w:szCs w:val="24"/>
                <w:vertAlign w:val="superscript"/>
              </w:rPr>
              <w:t>6</w:t>
            </w:r>
            <w:r w:rsidRPr="006A5211">
              <w:rPr>
                <w:rFonts w:ascii="Trebuchet MS" w:hAnsi="Trebuchet MS"/>
                <w:sz w:val="24"/>
                <w:szCs w:val="24"/>
              </w:rPr>
              <w:t>) ................</w:t>
            </w:r>
            <w:r w:rsidR="00F10FFD"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5. Abilităţi</w:t>
            </w:r>
            <w:r w:rsidR="002C47DC">
              <w:rPr>
                <w:rFonts w:ascii="Trebuchet MS" w:hAnsi="Trebuchet MS"/>
                <w:sz w:val="24"/>
                <w:szCs w:val="24"/>
                <w:vertAlign w:val="superscript"/>
              </w:rPr>
              <w:t>7</w:t>
            </w:r>
            <w:r w:rsidR="002C47DC">
              <w:rPr>
                <w:rFonts w:ascii="Trebuchet MS" w:hAnsi="Trebuchet MS"/>
                <w:sz w:val="24"/>
                <w:szCs w:val="24"/>
              </w:rPr>
              <w:t>)</w:t>
            </w:r>
            <w:r w:rsidRPr="006A5211">
              <w:rPr>
                <w:rFonts w:ascii="Trebuchet MS" w:hAnsi="Trebuchet MS"/>
                <w:sz w:val="24"/>
                <w:szCs w:val="24"/>
              </w:rPr>
              <w:t>, calităţi</w:t>
            </w:r>
            <w:r w:rsidR="002C47DC">
              <w:rPr>
                <w:rFonts w:ascii="Trebuchet MS" w:hAnsi="Trebuchet MS"/>
                <w:sz w:val="24"/>
                <w:szCs w:val="24"/>
                <w:vertAlign w:val="superscript"/>
              </w:rPr>
              <w:t>8</w:t>
            </w:r>
            <w:r w:rsidR="002C47DC">
              <w:rPr>
                <w:rFonts w:ascii="Trebuchet MS" w:hAnsi="Trebuchet MS"/>
                <w:sz w:val="24"/>
                <w:szCs w:val="24"/>
              </w:rPr>
              <w:t>)</w:t>
            </w:r>
            <w:r w:rsidRPr="006A5211">
              <w:rPr>
                <w:rFonts w:ascii="Trebuchet MS" w:hAnsi="Trebuchet MS"/>
                <w:sz w:val="24"/>
                <w:szCs w:val="24"/>
              </w:rPr>
              <w:t xml:space="preserve"> şi aptitudini</w:t>
            </w:r>
            <w:r w:rsidR="002C47DC">
              <w:rPr>
                <w:rFonts w:ascii="Trebuchet MS" w:hAnsi="Trebuchet MS"/>
                <w:sz w:val="24"/>
                <w:szCs w:val="24"/>
                <w:vertAlign w:val="superscript"/>
              </w:rPr>
              <w:t>9</w:t>
            </w:r>
            <w:r w:rsidR="002C47DC">
              <w:rPr>
                <w:rFonts w:ascii="Trebuchet MS" w:hAnsi="Trebuchet MS"/>
                <w:sz w:val="24"/>
                <w:szCs w:val="24"/>
              </w:rPr>
              <w:t>)</w:t>
            </w:r>
            <w:r w:rsidRPr="006A5211">
              <w:rPr>
                <w:rFonts w:ascii="Trebuchet MS" w:hAnsi="Trebuchet MS"/>
                <w:sz w:val="24"/>
                <w:szCs w:val="24"/>
              </w:rPr>
              <w:t xml:space="preserve"> necesare ....................................</w:t>
            </w:r>
            <w:r w:rsidR="00F10FFD"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64"/>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2C47DC">
            <w:pPr>
              <w:spacing w:after="0" w:line="240" w:lineRule="auto"/>
              <w:contextualSpacing/>
              <w:jc w:val="left"/>
              <w:rPr>
                <w:rFonts w:ascii="Trebuchet MS" w:hAnsi="Trebuchet MS"/>
                <w:sz w:val="24"/>
                <w:szCs w:val="24"/>
              </w:rPr>
            </w:pPr>
            <w:r w:rsidRPr="006A5211">
              <w:rPr>
                <w:rFonts w:ascii="Trebuchet MS" w:hAnsi="Trebuchet MS"/>
                <w:sz w:val="24"/>
                <w:szCs w:val="24"/>
              </w:rPr>
              <w:t>6. Cerinţe specifice</w:t>
            </w:r>
            <w:r w:rsidR="002C47DC">
              <w:rPr>
                <w:rFonts w:ascii="Trebuchet MS" w:hAnsi="Trebuchet MS"/>
                <w:sz w:val="24"/>
                <w:szCs w:val="24"/>
                <w:vertAlign w:val="superscript"/>
              </w:rPr>
              <w:t>10</w:t>
            </w:r>
            <w:r w:rsidRPr="006A5211">
              <w:rPr>
                <w:rFonts w:ascii="Trebuchet MS" w:hAnsi="Trebuchet MS"/>
                <w:sz w:val="24"/>
                <w:szCs w:val="24"/>
              </w:rPr>
              <w:t>) ....................................................................</w:t>
            </w:r>
            <w:r w:rsidR="00285301" w:rsidRPr="006A5211">
              <w:rPr>
                <w:rFonts w:ascii="Trebuchet MS" w:hAnsi="Trebuchet MS"/>
                <w:sz w:val="24"/>
                <w:szCs w:val="24"/>
              </w:rPr>
              <w:t>....</w:t>
            </w:r>
          </w:p>
        </w:tc>
      </w:tr>
      <w:tr w:rsidR="006A5211" w:rsidRPr="006A5211" w:rsidTr="00285301">
        <w:trPr>
          <w:trHeight w:val="376"/>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7. Competenţa managerială (cunoştinţe de management, calităţi şi aptitudini manageriale) ................................................</w:t>
            </w:r>
            <w:r w:rsidR="00F10FFD" w:rsidRPr="006A5211">
              <w:rPr>
                <w:rFonts w:ascii="Trebuchet MS" w:hAnsi="Trebuchet MS"/>
                <w:sz w:val="24"/>
                <w:szCs w:val="24"/>
              </w:rPr>
              <w:t>..............................</w:t>
            </w:r>
            <w:r w:rsidR="00285301" w:rsidRPr="006A5211">
              <w:rPr>
                <w:rFonts w:ascii="Trebuchet MS" w:hAnsi="Trebuchet MS"/>
                <w:sz w:val="24"/>
                <w:szCs w:val="24"/>
              </w:rPr>
              <w:t>....</w:t>
            </w:r>
          </w:p>
          <w:p w:rsidR="00C472B9" w:rsidRPr="006A5211" w:rsidRDefault="00C472B9" w:rsidP="00F733A1">
            <w:pPr>
              <w:spacing w:after="0" w:line="240" w:lineRule="auto"/>
              <w:contextualSpacing/>
              <w:jc w:val="left"/>
              <w:rPr>
                <w:rFonts w:ascii="Trebuchet MS" w:hAnsi="Trebuchet MS"/>
                <w:sz w:val="24"/>
                <w:szCs w:val="24"/>
              </w:rPr>
            </w:pPr>
          </w:p>
        </w:tc>
      </w:tr>
      <w:tr w:rsidR="006A5211" w:rsidRPr="006A5211" w:rsidTr="00285301">
        <w:trPr>
          <w:trHeight w:val="264"/>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792693" w:rsidP="002C47DC">
            <w:pPr>
              <w:spacing w:after="0" w:line="240" w:lineRule="auto"/>
              <w:contextualSpacing/>
              <w:jc w:val="left"/>
              <w:rPr>
                <w:rFonts w:ascii="Trebuchet MS" w:hAnsi="Trebuchet MS"/>
                <w:sz w:val="24"/>
                <w:szCs w:val="24"/>
              </w:rPr>
            </w:pPr>
            <w:r w:rsidRPr="006A5211">
              <w:rPr>
                <w:rFonts w:ascii="Trebuchet MS" w:hAnsi="Trebuchet MS"/>
                <w:sz w:val="24"/>
                <w:szCs w:val="24"/>
              </w:rPr>
              <w:t>Atribuțiile</w:t>
            </w:r>
            <w:r w:rsidR="00C472B9" w:rsidRPr="006A5211">
              <w:rPr>
                <w:rFonts w:ascii="Trebuchet MS" w:hAnsi="Trebuchet MS"/>
                <w:sz w:val="24"/>
                <w:szCs w:val="24"/>
              </w:rPr>
              <w:t xml:space="preserve"> postului</w:t>
            </w:r>
            <w:r w:rsidR="002C47DC">
              <w:rPr>
                <w:rFonts w:ascii="Trebuchet MS" w:hAnsi="Trebuchet MS"/>
                <w:sz w:val="24"/>
                <w:szCs w:val="24"/>
                <w:vertAlign w:val="superscript"/>
              </w:rPr>
              <w:t>11</w:t>
            </w:r>
            <w:r w:rsidR="00C472B9" w:rsidRPr="006A5211">
              <w:rPr>
                <w:rFonts w:ascii="Trebuchet MS" w:hAnsi="Trebuchet MS"/>
                <w:sz w:val="24"/>
                <w:szCs w:val="24"/>
              </w:rPr>
              <w:t xml:space="preserve">): </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1. ............................................................................</w:t>
            </w:r>
            <w:r w:rsidR="00F10FFD"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2. .........................................................................</w:t>
            </w:r>
            <w:r w:rsidR="00F10FFD" w:rsidRPr="006A5211">
              <w:rPr>
                <w:rFonts w:ascii="Trebuchet MS" w:hAnsi="Trebuchet MS"/>
                <w:sz w:val="24"/>
                <w:szCs w:val="24"/>
              </w:rPr>
              <w:t>..</w:t>
            </w:r>
            <w:r w:rsidR="00285301" w:rsidRPr="006A5211">
              <w:rPr>
                <w:rFonts w:ascii="Trebuchet MS" w:hAnsi="Trebuchet MS"/>
                <w:sz w:val="24"/>
                <w:szCs w:val="24"/>
              </w:rPr>
              <w:t>...........</w:t>
            </w:r>
            <w:r w:rsidR="00F10FFD"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3. ............................................................................</w:t>
            </w:r>
            <w:r w:rsidR="00F10FFD"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4. ........................................................................</w:t>
            </w:r>
            <w:r w:rsidR="00F10FFD"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5. ...........................................................................</w:t>
            </w:r>
            <w:r w:rsidR="00285301" w:rsidRPr="006A5211">
              <w:rPr>
                <w:rFonts w:ascii="Trebuchet MS" w:hAnsi="Trebuchet MS"/>
                <w:sz w:val="24"/>
                <w:szCs w:val="24"/>
              </w:rPr>
              <w:t>........</w:t>
            </w:r>
            <w:r w:rsidR="00F10FFD" w:rsidRPr="006A5211">
              <w:rPr>
                <w:rFonts w:ascii="Trebuchet MS" w:hAnsi="Trebuchet MS"/>
                <w:sz w:val="24"/>
                <w:szCs w:val="24"/>
              </w:rPr>
              <w:t>.......</w:t>
            </w:r>
            <w:r w:rsidR="00285301" w:rsidRPr="006A5211">
              <w:rPr>
                <w:rFonts w:ascii="Trebuchet MS" w:hAnsi="Trebuchet MS"/>
                <w:sz w:val="24"/>
                <w:szCs w:val="24"/>
              </w:rPr>
              <w:t>....</w:t>
            </w:r>
            <w:r w:rsidR="00F10FFD"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6. .....................................................</w:t>
            </w:r>
            <w:r w:rsidR="00285301" w:rsidRPr="006A5211">
              <w:rPr>
                <w:rFonts w:ascii="Trebuchet MS" w:hAnsi="Trebuchet MS"/>
                <w:sz w:val="24"/>
                <w:szCs w:val="24"/>
              </w:rPr>
              <w:t>............................</w:t>
            </w:r>
            <w:r w:rsidRPr="006A5211">
              <w:rPr>
                <w:rFonts w:ascii="Trebuchet MS" w:hAnsi="Trebuchet MS"/>
                <w:sz w:val="24"/>
                <w:szCs w:val="24"/>
              </w:rPr>
              <w:t>.</w:t>
            </w:r>
            <w:r w:rsidR="00F10FFD"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7. .........................................................</w:t>
            </w:r>
            <w:r w:rsidR="00285301" w:rsidRPr="006A5211">
              <w:rPr>
                <w:rFonts w:ascii="Trebuchet MS" w:hAnsi="Trebuchet MS"/>
                <w:sz w:val="24"/>
                <w:szCs w:val="24"/>
              </w:rPr>
              <w:t>..........................</w:t>
            </w:r>
            <w:r w:rsidR="00F10FFD" w:rsidRPr="006A5211">
              <w:rPr>
                <w:rFonts w:ascii="Trebuchet MS" w:hAnsi="Trebuchet MS"/>
                <w:sz w:val="24"/>
                <w:szCs w:val="24"/>
              </w:rPr>
              <w:t>......</w:t>
            </w:r>
            <w:r w:rsidR="00285301" w:rsidRPr="006A5211">
              <w:rPr>
                <w:rFonts w:ascii="Trebuchet MS" w:hAnsi="Trebuchet MS"/>
                <w:sz w:val="24"/>
                <w:szCs w:val="24"/>
              </w:rPr>
              <w:t>....</w:t>
            </w:r>
            <w:r w:rsidR="00F10FFD"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8. ..........................................................</w:t>
            </w:r>
            <w:r w:rsidR="00285301" w:rsidRPr="006A5211">
              <w:rPr>
                <w:rFonts w:ascii="Trebuchet MS" w:hAnsi="Trebuchet MS"/>
                <w:sz w:val="24"/>
                <w:szCs w:val="24"/>
              </w:rPr>
              <w:t>........................</w:t>
            </w:r>
            <w:r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9. ......................................................</w:t>
            </w:r>
            <w:r w:rsidR="00F10FFD" w:rsidRPr="006A5211">
              <w:rPr>
                <w:rFonts w:ascii="Trebuchet MS" w:hAnsi="Trebuchet MS"/>
                <w:sz w:val="24"/>
                <w:szCs w:val="24"/>
              </w:rPr>
              <w:t>............................</w:t>
            </w:r>
            <w:r w:rsidR="00285301" w:rsidRPr="006A5211">
              <w:rPr>
                <w:rFonts w:ascii="Trebuchet MS" w:hAnsi="Trebuchet MS"/>
                <w:sz w:val="24"/>
                <w:szCs w:val="24"/>
              </w:rPr>
              <w:t>..</w:t>
            </w:r>
            <w:r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AA795C">
        <w:trPr>
          <w:trHeight w:val="914"/>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10. ..............................................................................</w:t>
            </w:r>
            <w:r w:rsidR="00285301" w:rsidRPr="006A5211">
              <w:rPr>
                <w:rFonts w:ascii="Trebuchet MS" w:hAnsi="Trebuchet MS"/>
                <w:sz w:val="24"/>
                <w:szCs w:val="24"/>
              </w:rPr>
              <w:t>.......</w:t>
            </w:r>
            <w:r w:rsidR="00F10FFD" w:rsidRPr="006A5211">
              <w:rPr>
                <w:rFonts w:ascii="Trebuchet MS" w:hAnsi="Trebuchet MS"/>
                <w:sz w:val="24"/>
                <w:szCs w:val="24"/>
              </w:rPr>
              <w:t>.</w:t>
            </w:r>
            <w:r w:rsidR="00285301" w:rsidRPr="006A5211">
              <w:rPr>
                <w:rFonts w:ascii="Trebuchet MS" w:hAnsi="Trebuchet MS"/>
                <w:sz w:val="24"/>
                <w:szCs w:val="24"/>
              </w:rPr>
              <w:t>.......</w:t>
            </w:r>
            <w:r w:rsidR="00F10FFD" w:rsidRPr="006A5211">
              <w:rPr>
                <w:rFonts w:ascii="Trebuchet MS" w:hAnsi="Trebuchet MS"/>
                <w:sz w:val="24"/>
                <w:szCs w:val="24"/>
              </w:rPr>
              <w:t>.</w:t>
            </w:r>
          </w:p>
          <w:p w:rsidR="00C472B9" w:rsidRPr="006A5211" w:rsidRDefault="00C472B9" w:rsidP="00F733A1">
            <w:pPr>
              <w:spacing w:after="0" w:line="240" w:lineRule="auto"/>
              <w:contextualSpacing/>
              <w:jc w:val="left"/>
              <w:rPr>
                <w:rFonts w:ascii="Trebuchet MS" w:hAnsi="Trebuchet MS"/>
                <w:sz w:val="24"/>
                <w:szCs w:val="24"/>
              </w:rPr>
            </w:pP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lastRenderedPageBreak/>
              <w:t>Identificarea funcției publice corespunzătoare postului</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1. Denumire ...........................</w:t>
            </w:r>
            <w:r w:rsidR="00F10FFD"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2. Clasa ................................................................</w:t>
            </w:r>
            <w:r w:rsidR="00285301" w:rsidRPr="006A5211">
              <w:rPr>
                <w:rFonts w:ascii="Trebuchet MS" w:hAnsi="Trebuchet MS"/>
                <w:sz w:val="24"/>
                <w:szCs w:val="24"/>
              </w:rPr>
              <w:t>........................</w:t>
            </w:r>
          </w:p>
        </w:tc>
      </w:tr>
      <w:tr w:rsidR="006A5211" w:rsidRPr="006A5211" w:rsidTr="00285301">
        <w:trPr>
          <w:trHeight w:val="264"/>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2C47DC">
            <w:pPr>
              <w:spacing w:after="0" w:line="240" w:lineRule="auto"/>
              <w:contextualSpacing/>
              <w:jc w:val="left"/>
              <w:rPr>
                <w:rFonts w:ascii="Trebuchet MS" w:hAnsi="Trebuchet MS"/>
                <w:sz w:val="24"/>
                <w:szCs w:val="24"/>
              </w:rPr>
            </w:pPr>
            <w:r w:rsidRPr="006A5211">
              <w:rPr>
                <w:rFonts w:ascii="Trebuchet MS" w:hAnsi="Trebuchet MS"/>
                <w:sz w:val="24"/>
                <w:szCs w:val="24"/>
              </w:rPr>
              <w:t>3. Gradul profesional</w:t>
            </w:r>
            <w:r w:rsidR="002C47DC">
              <w:rPr>
                <w:rFonts w:ascii="Trebuchet MS" w:hAnsi="Trebuchet MS"/>
                <w:sz w:val="24"/>
                <w:szCs w:val="24"/>
                <w:vertAlign w:val="superscript"/>
              </w:rPr>
              <w:t>12</w:t>
            </w:r>
            <w:r w:rsidRPr="006A5211">
              <w:rPr>
                <w:rFonts w:ascii="Trebuchet MS" w:hAnsi="Trebuchet MS"/>
                <w:sz w:val="24"/>
                <w:szCs w:val="24"/>
              </w:rPr>
              <w:t xml:space="preserve">) </w:t>
            </w:r>
            <w:r w:rsidR="00062153"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062153"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4. Vechimea în specialitate necesară </w:t>
            </w:r>
            <w:r w:rsidR="00062153"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AA795C" w:rsidRPr="006A5211" w:rsidRDefault="00AA795C" w:rsidP="00F733A1">
            <w:pPr>
              <w:spacing w:after="0" w:line="240" w:lineRule="auto"/>
              <w:contextualSpacing/>
              <w:jc w:val="left"/>
              <w:rPr>
                <w:rFonts w:ascii="Trebuchet MS" w:hAnsi="Trebuchet MS"/>
                <w:sz w:val="24"/>
                <w:szCs w:val="24"/>
              </w:rPr>
            </w:pPr>
          </w:p>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Sfera </w:t>
            </w:r>
            <w:r w:rsidR="00792693" w:rsidRPr="006A5211">
              <w:rPr>
                <w:rFonts w:ascii="Trebuchet MS" w:hAnsi="Trebuchet MS"/>
                <w:sz w:val="24"/>
                <w:szCs w:val="24"/>
              </w:rPr>
              <w:t>relațională</w:t>
            </w:r>
            <w:r w:rsidRPr="006A5211">
              <w:rPr>
                <w:rFonts w:ascii="Trebuchet MS" w:hAnsi="Trebuchet MS"/>
                <w:sz w:val="24"/>
                <w:szCs w:val="24"/>
              </w:rPr>
              <w:t xml:space="preserve"> a titularului postului</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1. Sfera relaţională internă:</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a) </w:t>
            </w:r>
            <w:r w:rsidR="00792693" w:rsidRPr="006A5211">
              <w:rPr>
                <w:rFonts w:ascii="Trebuchet MS" w:hAnsi="Trebuchet MS"/>
                <w:sz w:val="24"/>
                <w:szCs w:val="24"/>
              </w:rPr>
              <w:t>Relații</w:t>
            </w:r>
            <w:r w:rsidRPr="006A5211">
              <w:rPr>
                <w:rFonts w:ascii="Trebuchet MS" w:hAnsi="Trebuchet MS"/>
                <w:sz w:val="24"/>
                <w:szCs w:val="24"/>
              </w:rPr>
              <w:t xml:space="preserve"> ierarhice:</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 subordonat </w:t>
            </w:r>
            <w:r w:rsidR="00792693" w:rsidRPr="006A5211">
              <w:rPr>
                <w:rFonts w:ascii="Trebuchet MS" w:hAnsi="Trebuchet MS"/>
                <w:sz w:val="24"/>
                <w:szCs w:val="24"/>
              </w:rPr>
              <w:t>față</w:t>
            </w:r>
            <w:r w:rsidRPr="006A5211">
              <w:rPr>
                <w:rFonts w:ascii="Trebuchet MS" w:hAnsi="Trebuchet MS"/>
                <w:sz w:val="24"/>
                <w:szCs w:val="24"/>
              </w:rPr>
              <w:t xml:space="preserve"> de </w:t>
            </w:r>
            <w:r w:rsidR="00062153" w:rsidRPr="006A5211">
              <w:rPr>
                <w:rFonts w:ascii="Trebuchet MS" w:hAnsi="Trebuchet MS"/>
                <w:sz w:val="24"/>
                <w:szCs w:val="24"/>
              </w:rPr>
              <w:t>.................................................</w:t>
            </w:r>
            <w:r w:rsidR="00F10FFD"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 superior pentru </w:t>
            </w:r>
            <w:r w:rsidR="00062153"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b) </w:t>
            </w:r>
            <w:r w:rsidR="00792693" w:rsidRPr="006A5211">
              <w:rPr>
                <w:rFonts w:ascii="Trebuchet MS" w:hAnsi="Trebuchet MS"/>
                <w:sz w:val="24"/>
                <w:szCs w:val="24"/>
              </w:rPr>
              <w:t>Relații</w:t>
            </w:r>
            <w:r w:rsidRPr="006A5211">
              <w:rPr>
                <w:rFonts w:ascii="Trebuchet MS" w:hAnsi="Trebuchet MS"/>
                <w:sz w:val="24"/>
                <w:szCs w:val="24"/>
              </w:rPr>
              <w:t xml:space="preserve"> </w:t>
            </w:r>
            <w:r w:rsidR="00792693" w:rsidRPr="006A5211">
              <w:rPr>
                <w:rFonts w:ascii="Trebuchet MS" w:hAnsi="Trebuchet MS"/>
                <w:sz w:val="24"/>
                <w:szCs w:val="24"/>
              </w:rPr>
              <w:t>funcționale</w:t>
            </w:r>
            <w:r w:rsidRPr="006A5211">
              <w:rPr>
                <w:rFonts w:ascii="Trebuchet MS" w:hAnsi="Trebuchet MS"/>
                <w:sz w:val="24"/>
                <w:szCs w:val="24"/>
              </w:rPr>
              <w:t xml:space="preserve">: </w:t>
            </w:r>
            <w:r w:rsidR="00062153"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c) </w:t>
            </w:r>
            <w:r w:rsidR="00792693" w:rsidRPr="006A5211">
              <w:rPr>
                <w:rFonts w:ascii="Trebuchet MS" w:hAnsi="Trebuchet MS"/>
                <w:sz w:val="24"/>
                <w:szCs w:val="24"/>
              </w:rPr>
              <w:t>Relații</w:t>
            </w:r>
            <w:r w:rsidRPr="006A5211">
              <w:rPr>
                <w:rFonts w:ascii="Trebuchet MS" w:hAnsi="Trebuchet MS"/>
                <w:sz w:val="24"/>
                <w:szCs w:val="24"/>
              </w:rPr>
              <w:t xml:space="preserve"> de control: </w:t>
            </w:r>
            <w:r w:rsidR="00062153"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d) </w:t>
            </w:r>
            <w:r w:rsidR="00792693" w:rsidRPr="006A5211">
              <w:rPr>
                <w:rFonts w:ascii="Trebuchet MS" w:hAnsi="Trebuchet MS"/>
                <w:sz w:val="24"/>
                <w:szCs w:val="24"/>
              </w:rPr>
              <w:t>Relații</w:t>
            </w:r>
            <w:r w:rsidRPr="006A5211">
              <w:rPr>
                <w:rFonts w:ascii="Trebuchet MS" w:hAnsi="Trebuchet MS"/>
                <w:sz w:val="24"/>
                <w:szCs w:val="24"/>
              </w:rPr>
              <w:t xml:space="preserve"> de reprezentare: </w:t>
            </w:r>
            <w:r w:rsidR="00062153"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2. Sfera relaţională externă:</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a) cu </w:t>
            </w:r>
            <w:r w:rsidR="00792693" w:rsidRPr="006A5211">
              <w:rPr>
                <w:rFonts w:ascii="Trebuchet MS" w:hAnsi="Trebuchet MS"/>
                <w:sz w:val="24"/>
                <w:szCs w:val="24"/>
              </w:rPr>
              <w:t>autorități</w:t>
            </w:r>
            <w:r w:rsidRPr="006A5211">
              <w:rPr>
                <w:rFonts w:ascii="Trebuchet MS" w:hAnsi="Trebuchet MS"/>
                <w:sz w:val="24"/>
                <w:szCs w:val="24"/>
              </w:rPr>
              <w:t xml:space="preserve"> şi instituţii publice: </w:t>
            </w:r>
            <w:r w:rsidR="00062153"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b) cu </w:t>
            </w:r>
            <w:r w:rsidR="00792693" w:rsidRPr="006A5211">
              <w:rPr>
                <w:rFonts w:ascii="Trebuchet MS" w:hAnsi="Trebuchet MS"/>
                <w:sz w:val="24"/>
                <w:szCs w:val="24"/>
              </w:rPr>
              <w:t>organizații</w:t>
            </w:r>
            <w:r w:rsidRPr="006A5211">
              <w:rPr>
                <w:rFonts w:ascii="Trebuchet MS" w:hAnsi="Trebuchet MS"/>
                <w:sz w:val="24"/>
                <w:szCs w:val="24"/>
              </w:rPr>
              <w:t xml:space="preserve"> </w:t>
            </w:r>
            <w:r w:rsidR="00792693" w:rsidRPr="006A5211">
              <w:rPr>
                <w:rFonts w:ascii="Trebuchet MS" w:hAnsi="Trebuchet MS"/>
                <w:sz w:val="24"/>
                <w:szCs w:val="24"/>
              </w:rPr>
              <w:t>internaționale</w:t>
            </w:r>
            <w:r w:rsidRPr="006A5211">
              <w:rPr>
                <w:rFonts w:ascii="Trebuchet MS" w:hAnsi="Trebuchet MS"/>
                <w:sz w:val="24"/>
                <w:szCs w:val="24"/>
              </w:rPr>
              <w:t xml:space="preserve">: </w:t>
            </w:r>
            <w:r w:rsidR="00062153"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c) cu persoane juridice private: </w:t>
            </w:r>
            <w:r w:rsidR="00062153" w:rsidRPr="006A5211">
              <w:rPr>
                <w:rFonts w:ascii="Trebuchet MS" w:hAnsi="Trebuchet MS"/>
                <w:sz w:val="24"/>
                <w:szCs w:val="24"/>
              </w:rPr>
              <w:t>.................................</w:t>
            </w:r>
            <w:r w:rsidR="00285301" w:rsidRPr="006A5211">
              <w:rPr>
                <w:rFonts w:ascii="Trebuchet MS" w:hAnsi="Trebuchet MS"/>
                <w:sz w:val="24"/>
                <w:szCs w:val="24"/>
              </w:rPr>
              <w:t>..........................</w:t>
            </w:r>
          </w:p>
        </w:tc>
      </w:tr>
      <w:tr w:rsidR="006A5211" w:rsidRPr="006A5211" w:rsidTr="00285301">
        <w:trPr>
          <w:trHeight w:val="264"/>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AA795C" w:rsidRPr="006A5211" w:rsidRDefault="00AA795C" w:rsidP="00F733A1">
            <w:pPr>
              <w:spacing w:after="0" w:line="240" w:lineRule="auto"/>
              <w:contextualSpacing/>
              <w:jc w:val="left"/>
              <w:rPr>
                <w:rFonts w:ascii="Trebuchet MS" w:hAnsi="Trebuchet MS"/>
                <w:sz w:val="24"/>
                <w:szCs w:val="24"/>
              </w:rPr>
            </w:pPr>
          </w:p>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3. Limite de competenţă</w:t>
            </w:r>
            <w:r w:rsidR="002C47DC">
              <w:rPr>
                <w:rFonts w:ascii="Trebuchet MS" w:hAnsi="Trebuchet MS"/>
                <w:sz w:val="24"/>
                <w:szCs w:val="24"/>
                <w:vertAlign w:val="superscript"/>
              </w:rPr>
              <w:t>13</w:t>
            </w:r>
            <w:r w:rsidRPr="006A5211">
              <w:rPr>
                <w:rFonts w:ascii="Trebuchet MS" w:hAnsi="Trebuchet MS"/>
                <w:sz w:val="24"/>
                <w:szCs w:val="24"/>
              </w:rPr>
              <w:t xml:space="preserve">) </w:t>
            </w:r>
            <w:r w:rsidR="00062153" w:rsidRPr="006A5211">
              <w:rPr>
                <w:rFonts w:ascii="Trebuchet MS" w:hAnsi="Trebuchet MS"/>
                <w:sz w:val="24"/>
                <w:szCs w:val="24"/>
              </w:rPr>
              <w:t>.......................................</w:t>
            </w:r>
            <w:r w:rsidR="00F10FFD"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AA795C" w:rsidRPr="006A5211" w:rsidRDefault="00AA795C" w:rsidP="00F733A1">
            <w:pPr>
              <w:spacing w:after="0" w:line="240" w:lineRule="auto"/>
              <w:contextualSpacing/>
              <w:jc w:val="left"/>
              <w:rPr>
                <w:rFonts w:ascii="Trebuchet MS" w:hAnsi="Trebuchet MS"/>
                <w:sz w:val="24"/>
                <w:szCs w:val="24"/>
              </w:rPr>
            </w:pPr>
          </w:p>
          <w:p w:rsidR="00062153"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4. Delegarea de atribuţii şi competenţă </w:t>
            </w:r>
            <w:r w:rsidR="00062153" w:rsidRPr="006A5211">
              <w:rPr>
                <w:rFonts w:ascii="Trebuchet MS" w:hAnsi="Trebuchet MS"/>
                <w:sz w:val="24"/>
                <w:szCs w:val="24"/>
              </w:rPr>
              <w:t>...................</w:t>
            </w:r>
            <w:r w:rsidR="00F10FFD" w:rsidRPr="006A5211">
              <w:rPr>
                <w:rFonts w:ascii="Trebuchet MS" w:hAnsi="Trebuchet MS"/>
                <w:sz w:val="24"/>
                <w:szCs w:val="24"/>
              </w:rPr>
              <w:t>..............................</w:t>
            </w:r>
          </w:p>
          <w:p w:rsidR="00C472B9" w:rsidRPr="006A5211" w:rsidRDefault="00C472B9" w:rsidP="00F733A1">
            <w:pPr>
              <w:spacing w:after="0" w:line="240" w:lineRule="auto"/>
              <w:contextualSpacing/>
              <w:jc w:val="left"/>
              <w:rPr>
                <w:rFonts w:ascii="Trebuchet MS" w:hAnsi="Trebuchet MS"/>
                <w:sz w:val="24"/>
                <w:szCs w:val="24"/>
              </w:rPr>
            </w:pPr>
          </w:p>
        </w:tc>
      </w:tr>
      <w:tr w:rsidR="006A5211" w:rsidRPr="006A5211" w:rsidTr="00285301">
        <w:trPr>
          <w:trHeight w:val="264"/>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Întocmit de</w:t>
            </w:r>
            <w:r w:rsidR="002C47DC">
              <w:rPr>
                <w:rFonts w:ascii="Trebuchet MS" w:hAnsi="Trebuchet MS"/>
                <w:sz w:val="24"/>
                <w:szCs w:val="24"/>
                <w:vertAlign w:val="superscript"/>
              </w:rPr>
              <w:t>14</w:t>
            </w:r>
            <w:r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1. Numele şi prenumele </w:t>
            </w:r>
            <w:r w:rsidR="00062153" w:rsidRPr="006A5211">
              <w:rPr>
                <w:rFonts w:ascii="Trebuchet MS" w:hAnsi="Trebuchet MS"/>
                <w:sz w:val="24"/>
                <w:szCs w:val="24"/>
              </w:rPr>
              <w:t>.......................................</w:t>
            </w:r>
            <w:r w:rsidR="00F10FFD"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2. Funcţia publică de conducere </w:t>
            </w:r>
            <w:r w:rsidR="00062153" w:rsidRPr="006A5211">
              <w:rPr>
                <w:rFonts w:ascii="Trebuchet MS" w:hAnsi="Trebuchet MS"/>
                <w:sz w:val="24"/>
                <w:szCs w:val="24"/>
              </w:rPr>
              <w:t>.........................................</w:t>
            </w:r>
            <w:r w:rsidR="00F10FFD" w:rsidRPr="006A5211">
              <w:rPr>
                <w:rFonts w:ascii="Trebuchet MS" w:hAnsi="Trebuchet MS"/>
                <w:sz w:val="24"/>
                <w:szCs w:val="24"/>
              </w:rPr>
              <w:t>...............</w:t>
            </w:r>
            <w:r w:rsidR="00285301" w:rsidRPr="006A5211">
              <w:rPr>
                <w:rFonts w:ascii="Trebuchet MS" w:hAnsi="Trebuchet MS"/>
                <w:sz w:val="24"/>
                <w:szCs w:val="24"/>
              </w:rPr>
              <w:t>.</w:t>
            </w:r>
            <w:r w:rsidR="00F10FFD"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3. Semnătura </w:t>
            </w:r>
            <w:r w:rsidR="00062153" w:rsidRPr="006A5211">
              <w:rPr>
                <w:rFonts w:ascii="Trebuchet MS" w:hAnsi="Trebuchet MS"/>
                <w:sz w:val="24"/>
                <w:szCs w:val="24"/>
              </w:rPr>
              <w:t>..............................................................</w:t>
            </w:r>
            <w:r w:rsidR="00F10FFD" w:rsidRPr="006A5211">
              <w:rPr>
                <w:rFonts w:ascii="Trebuchet MS" w:hAnsi="Trebuchet MS"/>
                <w:sz w:val="24"/>
                <w:szCs w:val="24"/>
              </w:rPr>
              <w:t>................</w:t>
            </w:r>
            <w:r w:rsidR="00285301" w:rsidRPr="006A5211">
              <w:rPr>
                <w:rFonts w:ascii="Trebuchet MS" w:hAnsi="Trebuchet MS"/>
                <w:sz w:val="24"/>
                <w:szCs w:val="24"/>
              </w:rPr>
              <w:t>..</w:t>
            </w:r>
            <w:r w:rsidR="00F10FFD"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4. Data întocmirii </w:t>
            </w:r>
            <w:r w:rsidR="00062153" w:rsidRPr="006A5211">
              <w:rPr>
                <w:rFonts w:ascii="Trebuchet MS" w:hAnsi="Trebuchet MS"/>
                <w:sz w:val="24"/>
                <w:szCs w:val="24"/>
              </w:rPr>
              <w:t>...........................................</w:t>
            </w:r>
            <w:r w:rsidR="00F10FFD" w:rsidRPr="006A5211">
              <w:rPr>
                <w:rFonts w:ascii="Trebuchet MS" w:hAnsi="Trebuchet MS"/>
                <w:sz w:val="24"/>
                <w:szCs w:val="24"/>
              </w:rPr>
              <w:t>................................</w:t>
            </w:r>
            <w:r w:rsidR="00285301" w:rsidRPr="006A5211">
              <w:rPr>
                <w:rFonts w:ascii="Trebuchet MS" w:hAnsi="Trebuchet MS"/>
                <w:sz w:val="24"/>
                <w:szCs w:val="24"/>
              </w:rPr>
              <w:t>.</w:t>
            </w:r>
            <w:r w:rsidR="00F10FFD" w:rsidRPr="006A5211">
              <w:rPr>
                <w:rFonts w:ascii="Trebuchet MS" w:hAnsi="Trebuchet MS"/>
                <w:sz w:val="24"/>
                <w:szCs w:val="24"/>
              </w:rPr>
              <w:t>.</w:t>
            </w:r>
          </w:p>
        </w:tc>
      </w:tr>
      <w:tr w:rsidR="006A5211" w:rsidRPr="006A5211" w:rsidTr="00285301">
        <w:trPr>
          <w:trHeight w:val="20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Luat la cunoştinţă de către ocupantul postului</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1. Numele şi prenumele </w:t>
            </w:r>
            <w:r w:rsidR="00062153" w:rsidRPr="006A5211">
              <w:rPr>
                <w:rFonts w:ascii="Trebuchet MS" w:hAnsi="Trebuchet MS"/>
                <w:sz w:val="24"/>
                <w:szCs w:val="24"/>
              </w:rPr>
              <w:t>.......................................</w:t>
            </w:r>
            <w:r w:rsidR="00F10FFD"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2. Semnătura </w:t>
            </w:r>
            <w:r w:rsidR="00062153" w:rsidRPr="006A5211">
              <w:rPr>
                <w:rFonts w:ascii="Trebuchet MS" w:hAnsi="Trebuchet MS"/>
                <w:sz w:val="24"/>
                <w:szCs w:val="24"/>
              </w:rPr>
              <w:t>............................................</w:t>
            </w:r>
            <w:r w:rsidR="00F10FFD" w:rsidRPr="006A5211">
              <w:rPr>
                <w:rFonts w:ascii="Trebuchet MS" w:hAnsi="Trebuchet MS"/>
                <w:sz w:val="24"/>
                <w:szCs w:val="24"/>
              </w:rPr>
              <w:t>....................................</w:t>
            </w:r>
            <w:r w:rsidR="00285301" w:rsidRPr="006A5211">
              <w:rPr>
                <w:rFonts w:ascii="Trebuchet MS" w:hAnsi="Trebuchet MS"/>
                <w:sz w:val="24"/>
                <w:szCs w:val="24"/>
              </w:rPr>
              <w:t>.</w:t>
            </w:r>
            <w:r w:rsidR="00F10FFD"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3. Data </w:t>
            </w:r>
            <w:r w:rsidR="00062153" w:rsidRPr="006A5211">
              <w:rPr>
                <w:rFonts w:ascii="Trebuchet MS" w:hAnsi="Trebuchet MS"/>
                <w:sz w:val="24"/>
                <w:szCs w:val="24"/>
              </w:rPr>
              <w:t>..........................................................</w:t>
            </w:r>
            <w:r w:rsidR="00F10FFD" w:rsidRPr="006A5211">
              <w:rPr>
                <w:rFonts w:ascii="Trebuchet MS" w:hAnsi="Trebuchet MS"/>
                <w:sz w:val="24"/>
                <w:szCs w:val="24"/>
              </w:rPr>
              <w:t>...............................</w:t>
            </w:r>
          </w:p>
        </w:tc>
      </w:tr>
      <w:tr w:rsidR="006A5211" w:rsidRPr="006A5211" w:rsidTr="00285301">
        <w:trPr>
          <w:trHeight w:val="20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p>
        </w:tc>
      </w:tr>
      <w:tr w:rsidR="006A5211" w:rsidRPr="006A5211" w:rsidTr="00285301">
        <w:trPr>
          <w:trHeight w:val="264"/>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Contrasemnează</w:t>
            </w:r>
            <w:r w:rsidR="002C47DC">
              <w:rPr>
                <w:rFonts w:ascii="Trebuchet MS" w:hAnsi="Trebuchet MS"/>
                <w:sz w:val="24"/>
                <w:szCs w:val="24"/>
                <w:vertAlign w:val="superscript"/>
              </w:rPr>
              <w:t>15</w:t>
            </w:r>
            <w:r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bottom w:val="nil"/>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1. Numele şi prenumele </w:t>
            </w:r>
            <w:r w:rsidR="00062153" w:rsidRPr="006A5211">
              <w:rPr>
                <w:rFonts w:ascii="Trebuchet MS" w:hAnsi="Trebuchet MS"/>
                <w:sz w:val="24"/>
                <w:szCs w:val="24"/>
              </w:rPr>
              <w:t>.........................................................</w:t>
            </w:r>
            <w:r w:rsidR="00F10FFD" w:rsidRPr="006A5211">
              <w:rPr>
                <w:rFonts w:ascii="Trebuchet MS" w:hAnsi="Trebuchet MS"/>
                <w:sz w:val="24"/>
                <w:szCs w:val="24"/>
              </w:rPr>
              <w:t>...........</w:t>
            </w:r>
          </w:p>
        </w:tc>
      </w:tr>
      <w:tr w:rsidR="006A5211" w:rsidRPr="006A5211" w:rsidTr="00285301">
        <w:trPr>
          <w:trHeight w:val="233"/>
          <w:jc w:val="center"/>
        </w:trPr>
        <w:tc>
          <w:tcPr>
            <w:tcW w:w="8851" w:type="dxa"/>
            <w:tcBorders>
              <w:top w:val="nil"/>
              <w:left w:val="single" w:sz="6" w:space="0" w:color="auto"/>
              <w:right w:val="single" w:sz="4" w:space="0" w:color="auto"/>
            </w:tcBorders>
            <w:tcMar>
              <w:top w:w="0" w:type="dxa"/>
              <w:left w:w="45" w:type="dxa"/>
              <w:bottom w:w="0" w:type="dxa"/>
              <w:right w:w="45" w:type="dxa"/>
            </w:tcMar>
            <w:vAlign w:val="center"/>
            <w:hideMark/>
          </w:tcPr>
          <w:p w:rsidR="00C472B9" w:rsidRPr="006A5211" w:rsidRDefault="00C472B9"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 xml:space="preserve">2. Funcţia </w:t>
            </w:r>
            <w:r w:rsidR="00062153" w:rsidRPr="006A5211">
              <w:rPr>
                <w:rFonts w:ascii="Trebuchet MS" w:hAnsi="Trebuchet MS"/>
                <w:sz w:val="24"/>
                <w:szCs w:val="24"/>
              </w:rPr>
              <w:t>............................................</w:t>
            </w:r>
            <w:r w:rsidR="00F10FFD" w:rsidRPr="006A5211">
              <w:rPr>
                <w:rFonts w:ascii="Trebuchet MS" w:hAnsi="Trebuchet MS"/>
                <w:sz w:val="24"/>
                <w:szCs w:val="24"/>
              </w:rPr>
              <w:t>..</w:t>
            </w:r>
            <w:r w:rsidR="00062153" w:rsidRPr="006A5211">
              <w:rPr>
                <w:rFonts w:ascii="Trebuchet MS" w:hAnsi="Trebuchet MS"/>
                <w:sz w:val="24"/>
                <w:szCs w:val="24"/>
              </w:rPr>
              <w:t>...........</w:t>
            </w:r>
            <w:r w:rsidR="00F10FFD" w:rsidRPr="006A5211">
              <w:rPr>
                <w:rFonts w:ascii="Trebuchet MS" w:hAnsi="Trebuchet MS"/>
                <w:sz w:val="24"/>
                <w:szCs w:val="24"/>
              </w:rPr>
              <w:t>............................</w:t>
            </w:r>
          </w:p>
        </w:tc>
      </w:tr>
      <w:tr w:rsidR="009F0461" w:rsidRPr="006A5211" w:rsidTr="00285301">
        <w:trPr>
          <w:trHeight w:val="552"/>
          <w:jc w:val="center"/>
        </w:trPr>
        <w:tc>
          <w:tcPr>
            <w:tcW w:w="8851" w:type="dxa"/>
            <w:tcBorders>
              <w:top w:val="nil"/>
              <w:left w:val="single" w:sz="6" w:space="0" w:color="auto"/>
              <w:bottom w:val="single" w:sz="4" w:space="0" w:color="auto"/>
              <w:right w:val="single" w:sz="4" w:space="0" w:color="auto"/>
            </w:tcBorders>
            <w:tcMar>
              <w:top w:w="0" w:type="dxa"/>
              <w:left w:w="45" w:type="dxa"/>
              <w:bottom w:w="0" w:type="dxa"/>
              <w:right w:w="45" w:type="dxa"/>
            </w:tcMar>
            <w:vAlign w:val="center"/>
            <w:hideMark/>
          </w:tcPr>
          <w:p w:rsidR="009F0461" w:rsidRPr="006A5211" w:rsidRDefault="009F0461"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3. Semnătura ..............................</w:t>
            </w:r>
            <w:r w:rsidR="00F10FFD" w:rsidRPr="006A5211">
              <w:rPr>
                <w:rFonts w:ascii="Trebuchet MS" w:hAnsi="Trebuchet MS"/>
                <w:sz w:val="24"/>
                <w:szCs w:val="24"/>
              </w:rPr>
              <w:t>..</w:t>
            </w:r>
            <w:r w:rsidRPr="006A5211">
              <w:rPr>
                <w:rFonts w:ascii="Trebuchet MS" w:hAnsi="Trebuchet MS"/>
                <w:sz w:val="24"/>
                <w:szCs w:val="24"/>
              </w:rPr>
              <w:t>....................</w:t>
            </w:r>
            <w:r w:rsidR="00F10FFD" w:rsidRPr="006A5211">
              <w:rPr>
                <w:rFonts w:ascii="Trebuchet MS" w:hAnsi="Trebuchet MS"/>
                <w:sz w:val="24"/>
                <w:szCs w:val="24"/>
              </w:rPr>
              <w:t>............................</w:t>
            </w:r>
            <w:r w:rsidR="00285301" w:rsidRPr="006A5211">
              <w:rPr>
                <w:rFonts w:ascii="Trebuchet MS" w:hAnsi="Trebuchet MS"/>
                <w:sz w:val="24"/>
                <w:szCs w:val="24"/>
              </w:rPr>
              <w:t>..</w:t>
            </w:r>
          </w:p>
          <w:p w:rsidR="009F0461" w:rsidRPr="006A5211" w:rsidRDefault="009F0461" w:rsidP="00F733A1">
            <w:pPr>
              <w:spacing w:after="0" w:line="240" w:lineRule="auto"/>
              <w:contextualSpacing/>
              <w:jc w:val="left"/>
              <w:rPr>
                <w:rFonts w:ascii="Trebuchet MS" w:hAnsi="Trebuchet MS"/>
                <w:sz w:val="24"/>
                <w:szCs w:val="24"/>
              </w:rPr>
            </w:pPr>
            <w:r w:rsidRPr="006A5211">
              <w:rPr>
                <w:rFonts w:ascii="Trebuchet MS" w:hAnsi="Trebuchet MS"/>
                <w:sz w:val="24"/>
                <w:szCs w:val="24"/>
              </w:rPr>
              <w:t>4. Data ........</w:t>
            </w:r>
            <w:r w:rsidR="00F10FFD" w:rsidRPr="006A5211">
              <w:rPr>
                <w:rFonts w:ascii="Trebuchet MS" w:hAnsi="Trebuchet MS"/>
                <w:sz w:val="24"/>
                <w:szCs w:val="24"/>
              </w:rPr>
              <w:t>..............................</w:t>
            </w:r>
            <w:r w:rsidRPr="006A5211">
              <w:rPr>
                <w:rFonts w:ascii="Trebuchet MS" w:hAnsi="Trebuchet MS"/>
                <w:sz w:val="24"/>
                <w:szCs w:val="24"/>
              </w:rPr>
              <w:t>...........................................</w:t>
            </w:r>
            <w:r w:rsidR="00285301" w:rsidRPr="006A5211">
              <w:rPr>
                <w:rFonts w:ascii="Trebuchet MS" w:hAnsi="Trebuchet MS"/>
                <w:sz w:val="24"/>
                <w:szCs w:val="24"/>
              </w:rPr>
              <w:t>........</w:t>
            </w:r>
          </w:p>
        </w:tc>
      </w:tr>
    </w:tbl>
    <w:p w:rsidR="00426045" w:rsidRPr="006A5211" w:rsidRDefault="00426045" w:rsidP="00AA795C">
      <w:pPr>
        <w:spacing w:line="240" w:lineRule="auto"/>
        <w:jc w:val="left"/>
        <w:rPr>
          <w:rFonts w:ascii="Trebuchet MS" w:hAnsi="Trebuchet MS"/>
          <w:sz w:val="24"/>
          <w:szCs w:val="24"/>
        </w:rPr>
      </w:pPr>
    </w:p>
    <w:p w:rsidR="004210FB" w:rsidRPr="006A5211" w:rsidRDefault="00426045" w:rsidP="004210FB">
      <w:pPr>
        <w:spacing w:after="0" w:line="240" w:lineRule="auto"/>
        <w:rPr>
          <w:rFonts w:ascii="Trebuchet MS" w:hAnsi="Trebuchet MS"/>
          <w:sz w:val="24"/>
          <w:szCs w:val="24"/>
        </w:rPr>
      </w:pPr>
      <w:r w:rsidRPr="006A5211">
        <w:rPr>
          <w:rFonts w:ascii="Trebuchet MS" w:hAnsi="Trebuchet MS"/>
          <w:b/>
          <w:bCs/>
          <w:sz w:val="24"/>
          <w:szCs w:val="24"/>
          <w:vertAlign w:val="superscript"/>
        </w:rPr>
        <w:t>1</w:t>
      </w:r>
      <w:r w:rsidRPr="006A5211">
        <w:rPr>
          <w:rFonts w:ascii="Trebuchet MS" w:hAnsi="Trebuchet MS"/>
          <w:b/>
          <w:bCs/>
          <w:sz w:val="24"/>
          <w:szCs w:val="24"/>
        </w:rPr>
        <w:t>)</w:t>
      </w:r>
      <w:r w:rsidRPr="006A5211">
        <w:rPr>
          <w:rFonts w:ascii="Trebuchet MS" w:hAnsi="Trebuchet MS"/>
          <w:sz w:val="24"/>
          <w:szCs w:val="24"/>
        </w:rPr>
        <w:t xml:space="preserve"> Se va completa cu numele</w:t>
      </w:r>
      <w:r w:rsidR="007C27DD" w:rsidRPr="006A5211">
        <w:rPr>
          <w:rFonts w:ascii="Trebuchet MS" w:hAnsi="Trebuchet MS"/>
          <w:sz w:val="24"/>
          <w:szCs w:val="24"/>
        </w:rPr>
        <w:t>, prenumele</w:t>
      </w:r>
      <w:r w:rsidRPr="006A5211">
        <w:rPr>
          <w:rFonts w:ascii="Trebuchet MS" w:hAnsi="Trebuchet MS"/>
          <w:sz w:val="24"/>
          <w:szCs w:val="24"/>
        </w:rPr>
        <w:t xml:space="preserve"> şi funcţia conducătorului autorităţii sau instituţiei publice. Se va semna de către conducătorul autorităţii sau instituţiei publice şi se va ştampila în mod obligatoriu.</w:t>
      </w:r>
    </w:p>
    <w:p w:rsidR="00426045" w:rsidRPr="006A5211" w:rsidRDefault="00426045" w:rsidP="004210FB">
      <w:pPr>
        <w:spacing w:after="0" w:line="240" w:lineRule="auto"/>
        <w:rPr>
          <w:rFonts w:ascii="Trebuchet MS" w:hAnsi="Trebuchet MS"/>
          <w:sz w:val="24"/>
          <w:szCs w:val="24"/>
        </w:rPr>
      </w:pPr>
    </w:p>
    <w:p w:rsidR="004210FB" w:rsidRPr="006A5211" w:rsidRDefault="00426045" w:rsidP="004210FB">
      <w:pPr>
        <w:spacing w:after="0" w:line="240" w:lineRule="auto"/>
        <w:rPr>
          <w:rFonts w:ascii="Trebuchet MS" w:hAnsi="Trebuchet MS"/>
          <w:sz w:val="24"/>
          <w:szCs w:val="24"/>
        </w:rPr>
      </w:pPr>
      <w:r w:rsidRPr="006A5211">
        <w:rPr>
          <w:rFonts w:ascii="Trebuchet MS" w:hAnsi="Trebuchet MS"/>
          <w:b/>
          <w:bCs/>
          <w:sz w:val="24"/>
          <w:szCs w:val="24"/>
          <w:vertAlign w:val="superscript"/>
        </w:rPr>
        <w:t>2</w:t>
      </w:r>
      <w:r w:rsidRPr="006A5211">
        <w:rPr>
          <w:rFonts w:ascii="Trebuchet MS" w:hAnsi="Trebuchet MS"/>
          <w:b/>
          <w:bCs/>
          <w:sz w:val="24"/>
          <w:szCs w:val="24"/>
        </w:rPr>
        <w:t>)</w:t>
      </w:r>
      <w:r w:rsidRPr="006A5211">
        <w:rPr>
          <w:rFonts w:ascii="Trebuchet MS" w:hAnsi="Trebuchet MS"/>
          <w:sz w:val="24"/>
          <w:szCs w:val="24"/>
        </w:rPr>
        <w:t xml:space="preserve"> Se va completa cu informaţiile corespunzătoare condiţiilor prevăzute de lege şi stabilite la nivelul autorităţii sau instituţiei publice pentru ocuparea funcţiei publice corespunzătoare.</w:t>
      </w:r>
    </w:p>
    <w:p w:rsidR="00426045" w:rsidRPr="006A5211" w:rsidRDefault="00426045" w:rsidP="004210FB">
      <w:pPr>
        <w:spacing w:after="0" w:line="240" w:lineRule="auto"/>
        <w:rPr>
          <w:rFonts w:ascii="Trebuchet MS" w:hAnsi="Trebuchet MS"/>
          <w:sz w:val="24"/>
          <w:szCs w:val="24"/>
        </w:rPr>
      </w:pPr>
    </w:p>
    <w:p w:rsidR="00AA0306" w:rsidRPr="006A5211" w:rsidRDefault="00AA0306" w:rsidP="004210FB">
      <w:pPr>
        <w:spacing w:after="0" w:line="240" w:lineRule="auto"/>
        <w:rPr>
          <w:rFonts w:ascii="Trebuchet MS" w:hAnsi="Trebuchet MS"/>
          <w:sz w:val="24"/>
          <w:szCs w:val="24"/>
        </w:rPr>
      </w:pPr>
      <w:r w:rsidRPr="006A5211">
        <w:rPr>
          <w:rFonts w:ascii="Trebuchet MS" w:hAnsi="Trebuchet MS"/>
          <w:b/>
          <w:sz w:val="24"/>
          <w:szCs w:val="24"/>
          <w:vertAlign w:val="superscript"/>
        </w:rPr>
        <w:t>3</w:t>
      </w:r>
      <w:r w:rsidRPr="006A5211">
        <w:rPr>
          <w:rFonts w:ascii="Trebuchet MS" w:hAnsi="Trebuchet MS"/>
          <w:b/>
          <w:sz w:val="24"/>
          <w:szCs w:val="24"/>
        </w:rPr>
        <w:t xml:space="preserve">) </w:t>
      </w:r>
      <w:r w:rsidR="00E44952" w:rsidRPr="006A5211">
        <w:rPr>
          <w:rFonts w:ascii="Trebuchet MS" w:hAnsi="Trebuchet MS"/>
          <w:sz w:val="24"/>
          <w:szCs w:val="24"/>
        </w:rPr>
        <w:t>- p</w:t>
      </w:r>
      <w:r w:rsidRPr="006A5211">
        <w:rPr>
          <w:rFonts w:ascii="Trebuchet MS" w:hAnsi="Trebuchet MS"/>
          <w:sz w:val="24"/>
          <w:szCs w:val="24"/>
        </w:rPr>
        <w:t>entru funcțiile publice din clasa I</w:t>
      </w:r>
      <w:r w:rsidRPr="006A5211">
        <w:rPr>
          <w:rFonts w:ascii="Trebuchet MS" w:hAnsi="Trebuchet MS"/>
          <w:b/>
          <w:sz w:val="24"/>
          <w:szCs w:val="24"/>
        </w:rPr>
        <w:t xml:space="preserve"> </w:t>
      </w:r>
      <w:r w:rsidRPr="006A5211">
        <w:rPr>
          <w:rFonts w:ascii="Trebuchet MS" w:hAnsi="Trebuchet MS"/>
          <w:sz w:val="24"/>
          <w:szCs w:val="24"/>
        </w:rPr>
        <w:t xml:space="preserve">și a II-a studiile de specialitate se stabilesc în condițiile prevăzute </w:t>
      </w:r>
      <w:r w:rsidR="007C27DD" w:rsidRPr="006A5211">
        <w:rPr>
          <w:rFonts w:ascii="Trebuchet MS" w:hAnsi="Trebuchet MS"/>
          <w:sz w:val="24"/>
          <w:szCs w:val="24"/>
        </w:rPr>
        <w:t>la</w:t>
      </w:r>
      <w:r w:rsidRPr="006A5211">
        <w:rPr>
          <w:rFonts w:ascii="Trebuchet MS" w:hAnsi="Trebuchet MS"/>
          <w:sz w:val="24"/>
          <w:szCs w:val="24"/>
        </w:rPr>
        <w:t xml:space="preserve"> art.20 alin.(2) din </w:t>
      </w:r>
      <w:r w:rsidR="00594714" w:rsidRPr="00FA2421">
        <w:rPr>
          <w:rFonts w:ascii="Trebuchet MS" w:hAnsi="Trebuchet MS"/>
          <w:sz w:val="24"/>
          <w:szCs w:val="24"/>
        </w:rPr>
        <w:t xml:space="preserve">Hotărârea Guvernului </w:t>
      </w:r>
      <w:r w:rsidRPr="006A5211">
        <w:rPr>
          <w:rFonts w:ascii="Trebuchet MS" w:hAnsi="Trebuchet MS"/>
          <w:sz w:val="24"/>
          <w:szCs w:val="24"/>
        </w:rPr>
        <w:t>nr.611/2008,</w:t>
      </w:r>
      <w:r w:rsidRPr="006A5211">
        <w:rPr>
          <w:rFonts w:ascii="Trebuchet MS" w:hAnsi="Trebuchet MS"/>
          <w:b/>
          <w:sz w:val="24"/>
          <w:szCs w:val="24"/>
        </w:rPr>
        <w:t xml:space="preserve"> </w:t>
      </w:r>
      <w:r w:rsidR="00E44952" w:rsidRPr="006A5211">
        <w:rPr>
          <w:rFonts w:ascii="Trebuchet MS" w:hAnsi="Trebuchet MS"/>
          <w:sz w:val="24"/>
          <w:szCs w:val="24"/>
        </w:rPr>
        <w:t>cu modificările și completările ulterioare;</w:t>
      </w:r>
    </w:p>
    <w:p w:rsidR="00E44952" w:rsidRPr="006A5211" w:rsidRDefault="009C1EE7" w:rsidP="004210FB">
      <w:pPr>
        <w:spacing w:after="0" w:line="240" w:lineRule="auto"/>
        <w:rPr>
          <w:rFonts w:ascii="Trebuchet MS" w:hAnsi="Trebuchet MS"/>
          <w:sz w:val="24"/>
          <w:szCs w:val="24"/>
          <w:lang w:val="en-US"/>
        </w:rPr>
      </w:pPr>
      <w:r w:rsidRPr="006A5211">
        <w:rPr>
          <w:rFonts w:ascii="Trebuchet MS" w:hAnsi="Trebuchet MS"/>
          <w:sz w:val="24"/>
          <w:szCs w:val="24"/>
        </w:rPr>
        <w:lastRenderedPageBreak/>
        <w:t xml:space="preserve">    </w:t>
      </w:r>
      <w:r w:rsidR="00E44952" w:rsidRPr="006A5211">
        <w:rPr>
          <w:rFonts w:ascii="Trebuchet MS" w:hAnsi="Trebuchet MS"/>
          <w:sz w:val="24"/>
          <w:szCs w:val="24"/>
        </w:rPr>
        <w:t>- pentru funcțiile publice de conducere se menționează și condiția prevăzută la art.465 alin.(3) din Ordonanța de urgență a Guvernului</w:t>
      </w:r>
      <w:r w:rsidR="00E44952" w:rsidRPr="006A5211">
        <w:rPr>
          <w:rFonts w:ascii="Trebuchet MS" w:hAnsi="Trebuchet MS"/>
          <w:sz w:val="24"/>
          <w:szCs w:val="24"/>
          <w:lang w:val="en-US"/>
        </w:rPr>
        <w:t xml:space="preserve"> nr. 57/2019</w:t>
      </w:r>
      <w:r w:rsidR="00AA795C" w:rsidRPr="006A5211">
        <w:rPr>
          <w:rFonts w:ascii="Trebuchet MS" w:hAnsi="Trebuchet MS"/>
          <w:sz w:val="24"/>
          <w:szCs w:val="24"/>
          <w:lang w:val="en-US"/>
        </w:rPr>
        <w:t xml:space="preserve"> </w:t>
      </w:r>
      <w:proofErr w:type="spellStart"/>
      <w:r w:rsidR="00AA795C" w:rsidRPr="006A5211">
        <w:rPr>
          <w:rFonts w:ascii="Trebuchet MS" w:hAnsi="Trebuchet MS"/>
          <w:sz w:val="24"/>
          <w:szCs w:val="24"/>
          <w:lang w:val="en-US"/>
        </w:rPr>
        <w:t>privind</w:t>
      </w:r>
      <w:proofErr w:type="spellEnd"/>
      <w:r w:rsidR="00AA795C" w:rsidRPr="006A5211">
        <w:rPr>
          <w:rFonts w:ascii="Trebuchet MS" w:hAnsi="Trebuchet MS"/>
          <w:sz w:val="24"/>
          <w:szCs w:val="24"/>
          <w:lang w:val="en-US"/>
        </w:rPr>
        <w:t xml:space="preserve"> </w:t>
      </w:r>
      <w:proofErr w:type="spellStart"/>
      <w:r w:rsidR="00AA795C" w:rsidRPr="006A5211">
        <w:rPr>
          <w:rFonts w:ascii="Trebuchet MS" w:hAnsi="Trebuchet MS"/>
          <w:sz w:val="24"/>
          <w:szCs w:val="24"/>
          <w:lang w:val="en-US"/>
        </w:rPr>
        <w:t>Codul</w:t>
      </w:r>
      <w:proofErr w:type="spellEnd"/>
      <w:r w:rsidR="00AA795C" w:rsidRPr="006A5211">
        <w:rPr>
          <w:rFonts w:ascii="Trebuchet MS" w:hAnsi="Trebuchet MS"/>
          <w:sz w:val="24"/>
          <w:szCs w:val="24"/>
          <w:lang w:val="en-US"/>
        </w:rPr>
        <w:t xml:space="preserve"> </w:t>
      </w:r>
      <w:proofErr w:type="spellStart"/>
      <w:r w:rsidR="00AA795C" w:rsidRPr="006A5211">
        <w:rPr>
          <w:rFonts w:ascii="Trebuchet MS" w:hAnsi="Trebuchet MS"/>
          <w:sz w:val="24"/>
          <w:szCs w:val="24"/>
          <w:lang w:val="en-US"/>
        </w:rPr>
        <w:t>administrativ</w:t>
      </w:r>
      <w:proofErr w:type="spellEnd"/>
      <w:r w:rsidR="00AA795C" w:rsidRPr="006A5211">
        <w:rPr>
          <w:rFonts w:ascii="Trebuchet MS" w:hAnsi="Trebuchet MS"/>
          <w:sz w:val="24"/>
          <w:szCs w:val="24"/>
          <w:lang w:val="en-US"/>
        </w:rPr>
        <w:t xml:space="preserve">, cu </w:t>
      </w:r>
      <w:proofErr w:type="spellStart"/>
      <w:r w:rsidR="00875F22" w:rsidRPr="006A5211">
        <w:rPr>
          <w:rFonts w:ascii="Trebuchet MS" w:hAnsi="Trebuchet MS"/>
          <w:sz w:val="24"/>
          <w:szCs w:val="24"/>
          <w:lang w:val="en-US"/>
        </w:rPr>
        <w:t>modific</w:t>
      </w:r>
      <w:r w:rsidR="00875F22" w:rsidRPr="006A5211">
        <w:rPr>
          <w:rFonts w:ascii="Trebuchet MS" w:hAnsi="Trebuchet MS"/>
          <w:sz w:val="24"/>
          <w:szCs w:val="24"/>
        </w:rPr>
        <w:t>ările</w:t>
      </w:r>
      <w:proofErr w:type="spellEnd"/>
      <w:r w:rsidR="00875F22" w:rsidRPr="006A5211">
        <w:rPr>
          <w:rFonts w:ascii="Trebuchet MS" w:hAnsi="Trebuchet MS"/>
          <w:sz w:val="24"/>
          <w:szCs w:val="24"/>
        </w:rPr>
        <w:t xml:space="preserve"> și </w:t>
      </w:r>
      <w:proofErr w:type="spellStart"/>
      <w:r w:rsidR="00AA795C" w:rsidRPr="006A5211">
        <w:rPr>
          <w:rFonts w:ascii="Trebuchet MS" w:hAnsi="Trebuchet MS"/>
          <w:sz w:val="24"/>
          <w:szCs w:val="24"/>
          <w:lang w:val="en-US"/>
        </w:rPr>
        <w:t>completările</w:t>
      </w:r>
      <w:proofErr w:type="spellEnd"/>
      <w:r w:rsidR="00AA795C" w:rsidRPr="006A5211">
        <w:rPr>
          <w:rFonts w:ascii="Trebuchet MS" w:hAnsi="Trebuchet MS"/>
          <w:sz w:val="24"/>
          <w:szCs w:val="24"/>
          <w:lang w:val="en-US"/>
        </w:rPr>
        <w:t xml:space="preserve"> </w:t>
      </w:r>
      <w:proofErr w:type="spellStart"/>
      <w:r w:rsidR="00AA795C" w:rsidRPr="006A5211">
        <w:rPr>
          <w:rFonts w:ascii="Trebuchet MS" w:hAnsi="Trebuchet MS"/>
          <w:sz w:val="24"/>
          <w:szCs w:val="24"/>
          <w:lang w:val="en-US"/>
        </w:rPr>
        <w:t>ulterioare</w:t>
      </w:r>
      <w:proofErr w:type="spellEnd"/>
      <w:r w:rsidR="00E44952" w:rsidRPr="006A5211">
        <w:rPr>
          <w:rFonts w:ascii="Trebuchet MS" w:hAnsi="Trebuchet MS"/>
          <w:sz w:val="24"/>
          <w:szCs w:val="24"/>
          <w:lang w:val="en-US"/>
        </w:rPr>
        <w:t>.</w:t>
      </w:r>
    </w:p>
    <w:p w:rsidR="004210FB" w:rsidRPr="006A5211" w:rsidRDefault="004210FB" w:rsidP="004210FB">
      <w:pPr>
        <w:spacing w:after="0" w:line="240" w:lineRule="auto"/>
        <w:rPr>
          <w:rFonts w:ascii="Trebuchet MS" w:hAnsi="Trebuchet MS"/>
          <w:sz w:val="24"/>
          <w:szCs w:val="24"/>
        </w:rPr>
      </w:pPr>
    </w:p>
    <w:p w:rsidR="004210FB" w:rsidRPr="006A5211" w:rsidRDefault="00AA0306" w:rsidP="004210FB">
      <w:pPr>
        <w:spacing w:after="0" w:line="240" w:lineRule="auto"/>
        <w:rPr>
          <w:rFonts w:ascii="Trebuchet MS" w:hAnsi="Trebuchet MS"/>
          <w:sz w:val="24"/>
          <w:szCs w:val="24"/>
        </w:rPr>
      </w:pPr>
      <w:r w:rsidRPr="006A5211">
        <w:rPr>
          <w:rFonts w:ascii="Trebuchet MS" w:hAnsi="Trebuchet MS"/>
          <w:b/>
          <w:sz w:val="24"/>
          <w:szCs w:val="24"/>
          <w:vertAlign w:val="superscript"/>
        </w:rPr>
        <w:t>4</w:t>
      </w:r>
      <w:r w:rsidRPr="006A5211">
        <w:rPr>
          <w:rFonts w:ascii="Trebuchet MS" w:hAnsi="Trebuchet MS"/>
          <w:b/>
          <w:sz w:val="24"/>
          <w:szCs w:val="24"/>
        </w:rPr>
        <w:t>)</w:t>
      </w:r>
      <w:r w:rsidR="00E44952" w:rsidRPr="006A5211">
        <w:rPr>
          <w:rFonts w:ascii="Trebuchet MS" w:hAnsi="Trebuchet MS"/>
          <w:b/>
          <w:sz w:val="24"/>
          <w:szCs w:val="24"/>
        </w:rPr>
        <w:t xml:space="preserve"> </w:t>
      </w:r>
      <w:r w:rsidR="00E44952" w:rsidRPr="006A5211">
        <w:rPr>
          <w:rFonts w:ascii="Trebuchet MS" w:hAnsi="Trebuchet MS"/>
          <w:sz w:val="24"/>
          <w:szCs w:val="24"/>
        </w:rPr>
        <w:t>Se menționează</w:t>
      </w:r>
      <w:r w:rsidR="00336352" w:rsidRPr="006A5211">
        <w:rPr>
          <w:rFonts w:ascii="Trebuchet MS" w:hAnsi="Trebuchet MS"/>
          <w:sz w:val="24"/>
          <w:szCs w:val="24"/>
        </w:rPr>
        <w:t>, dacă este cazul,</w:t>
      </w:r>
      <w:r w:rsidR="00E44952" w:rsidRPr="006A5211">
        <w:rPr>
          <w:rFonts w:ascii="Trebuchet MS" w:hAnsi="Trebuchet MS"/>
          <w:sz w:val="24"/>
          <w:szCs w:val="24"/>
        </w:rPr>
        <w:t xml:space="preserve"> condiția privind absolvirea unor perfecționări/specializări stabilite prin acte normative pentru ocuparea/exercitarea unei funcții publice </w:t>
      </w:r>
      <w:r w:rsidR="0084179E" w:rsidRPr="006A5211">
        <w:rPr>
          <w:rFonts w:ascii="Trebuchet MS" w:hAnsi="Trebuchet MS"/>
          <w:sz w:val="24"/>
          <w:szCs w:val="24"/>
        </w:rPr>
        <w:t>și</w:t>
      </w:r>
      <w:r w:rsidR="0084179E" w:rsidRPr="006A5211">
        <w:rPr>
          <w:rFonts w:ascii="Trebuchet MS" w:hAnsi="Trebuchet MS"/>
          <w:sz w:val="24"/>
          <w:szCs w:val="24"/>
          <w:lang w:val="en-US"/>
        </w:rPr>
        <w:t>/</w:t>
      </w:r>
      <w:r w:rsidR="00E44952" w:rsidRPr="006A5211">
        <w:rPr>
          <w:rFonts w:ascii="Trebuchet MS" w:hAnsi="Trebuchet MS"/>
          <w:sz w:val="24"/>
          <w:szCs w:val="24"/>
        </w:rPr>
        <w:t>sau, după caz, a unor perfecționări/specializări considerate utile pentru desfășurarea activității în exercitarea funcției publice.</w:t>
      </w:r>
    </w:p>
    <w:p w:rsidR="00AA0306" w:rsidRPr="006A5211" w:rsidRDefault="00AA0306" w:rsidP="004210FB">
      <w:pPr>
        <w:spacing w:after="0" w:line="240" w:lineRule="auto"/>
        <w:rPr>
          <w:rFonts w:ascii="Trebuchet MS" w:hAnsi="Trebuchet MS"/>
          <w:sz w:val="24"/>
          <w:szCs w:val="24"/>
        </w:rPr>
      </w:pPr>
    </w:p>
    <w:p w:rsidR="004210FB" w:rsidRPr="006A5211" w:rsidRDefault="00AA0306" w:rsidP="004210FB">
      <w:pPr>
        <w:spacing w:after="0" w:line="240" w:lineRule="auto"/>
        <w:rPr>
          <w:rFonts w:ascii="Trebuchet MS" w:hAnsi="Trebuchet MS"/>
          <w:sz w:val="24"/>
          <w:szCs w:val="24"/>
        </w:rPr>
      </w:pPr>
      <w:r w:rsidRPr="006A5211">
        <w:rPr>
          <w:rFonts w:ascii="Trebuchet MS" w:hAnsi="Trebuchet MS"/>
          <w:b/>
          <w:sz w:val="24"/>
          <w:szCs w:val="24"/>
          <w:vertAlign w:val="superscript"/>
        </w:rPr>
        <w:t>5</w:t>
      </w:r>
      <w:r w:rsidR="00426045" w:rsidRPr="006A5211">
        <w:rPr>
          <w:rFonts w:ascii="Trebuchet MS" w:hAnsi="Trebuchet MS"/>
          <w:b/>
          <w:bCs/>
          <w:sz w:val="24"/>
          <w:szCs w:val="24"/>
        </w:rPr>
        <w:t>)</w:t>
      </w:r>
      <w:r w:rsidR="00426045" w:rsidRPr="006A5211">
        <w:rPr>
          <w:rFonts w:ascii="Trebuchet MS" w:hAnsi="Trebuchet MS"/>
          <w:sz w:val="24"/>
          <w:szCs w:val="24"/>
        </w:rPr>
        <w:t xml:space="preserve"> Dacă este cazul.</w:t>
      </w:r>
    </w:p>
    <w:p w:rsidR="00426045" w:rsidRPr="006A5211" w:rsidRDefault="006A20F1" w:rsidP="004210FB">
      <w:pPr>
        <w:spacing w:after="0" w:line="240" w:lineRule="auto"/>
        <w:rPr>
          <w:rFonts w:ascii="Trebuchet MS" w:hAnsi="Trebuchet MS"/>
          <w:sz w:val="24"/>
          <w:szCs w:val="24"/>
        </w:rPr>
      </w:pPr>
      <w:r w:rsidRPr="006A5211">
        <w:rPr>
          <w:rFonts w:ascii="Trebuchet MS" w:hAnsi="Trebuchet MS"/>
          <w:sz w:val="24"/>
          <w:szCs w:val="24"/>
        </w:rPr>
        <w:t> </w:t>
      </w:r>
    </w:p>
    <w:p w:rsidR="004210FB" w:rsidRDefault="00AA0306" w:rsidP="004210FB">
      <w:pPr>
        <w:spacing w:after="0" w:line="240" w:lineRule="auto"/>
        <w:rPr>
          <w:rFonts w:ascii="Trebuchet MS" w:hAnsi="Trebuchet MS"/>
          <w:sz w:val="24"/>
          <w:szCs w:val="24"/>
        </w:rPr>
      </w:pPr>
      <w:r w:rsidRPr="006A5211">
        <w:rPr>
          <w:rFonts w:ascii="Trebuchet MS" w:hAnsi="Trebuchet MS"/>
          <w:b/>
          <w:sz w:val="24"/>
          <w:szCs w:val="24"/>
          <w:vertAlign w:val="superscript"/>
        </w:rPr>
        <w:t>6</w:t>
      </w:r>
      <w:r w:rsidR="00426045" w:rsidRPr="006A5211">
        <w:rPr>
          <w:rFonts w:ascii="Trebuchet MS" w:hAnsi="Trebuchet MS"/>
          <w:b/>
          <w:bCs/>
          <w:sz w:val="24"/>
          <w:szCs w:val="24"/>
        </w:rPr>
        <w:t>)</w:t>
      </w:r>
      <w:r w:rsidR="00426045" w:rsidRPr="006A5211">
        <w:rPr>
          <w:rFonts w:ascii="Trebuchet MS" w:hAnsi="Trebuchet MS"/>
          <w:sz w:val="24"/>
          <w:szCs w:val="24"/>
        </w:rPr>
        <w:t xml:space="preserve"> Se vor stabili pentru fiecare dintre criteriile "citit", "scris" şi "vorbit", după cum urmează: "cunoştinţe de bază", "nivel mediu", "nivel avansat".</w:t>
      </w:r>
    </w:p>
    <w:p w:rsidR="002C47DC" w:rsidRDefault="002C47DC" w:rsidP="004210FB">
      <w:pPr>
        <w:spacing w:after="0" w:line="240" w:lineRule="auto"/>
        <w:rPr>
          <w:rFonts w:ascii="Trebuchet MS" w:hAnsi="Trebuchet MS"/>
          <w:sz w:val="24"/>
          <w:szCs w:val="24"/>
        </w:rPr>
      </w:pPr>
    </w:p>
    <w:p w:rsidR="002C47DC" w:rsidRDefault="002C47DC" w:rsidP="004210FB">
      <w:pPr>
        <w:spacing w:after="0" w:line="240" w:lineRule="auto"/>
        <w:rPr>
          <w:rFonts w:ascii="Trebuchet MS" w:hAnsi="Trebuchet MS"/>
          <w:sz w:val="24"/>
          <w:szCs w:val="24"/>
        </w:rPr>
      </w:pPr>
      <w:r w:rsidRPr="002C47DC">
        <w:rPr>
          <w:rFonts w:ascii="Trebuchet MS" w:hAnsi="Trebuchet MS"/>
          <w:b/>
          <w:sz w:val="24"/>
          <w:szCs w:val="24"/>
          <w:vertAlign w:val="superscript"/>
        </w:rPr>
        <w:t>7</w:t>
      </w:r>
      <w:r w:rsidRPr="002C47DC">
        <w:rPr>
          <w:rFonts w:ascii="Trebuchet MS" w:hAnsi="Trebuchet MS"/>
          <w:b/>
          <w:sz w:val="24"/>
          <w:szCs w:val="24"/>
        </w:rPr>
        <w:t>)</w:t>
      </w:r>
      <w:r w:rsidRPr="002C47DC">
        <w:t xml:space="preserve"> </w:t>
      </w:r>
      <w:r w:rsidRPr="002C47DC">
        <w:rPr>
          <w:rFonts w:ascii="Trebuchet MS" w:hAnsi="Trebuchet MS"/>
          <w:sz w:val="24"/>
          <w:szCs w:val="24"/>
        </w:rPr>
        <w:t>Reprezintă descrierea unor abilități specifice exercitării funcției publice, abilități practice necesare ocupării funcției publice, precum și abilități legate de raționament, procesarea informațiilor, analiza și rezolvarea problemelor, ușurința în operarea cu numere sau cuvinte, comunicare</w:t>
      </w:r>
      <w:r>
        <w:rPr>
          <w:rFonts w:ascii="Trebuchet MS" w:hAnsi="Trebuchet MS"/>
          <w:sz w:val="24"/>
          <w:szCs w:val="24"/>
        </w:rPr>
        <w:t>.</w:t>
      </w:r>
    </w:p>
    <w:p w:rsidR="002C47DC" w:rsidRDefault="002C47DC" w:rsidP="004210FB">
      <w:pPr>
        <w:spacing w:after="0" w:line="240" w:lineRule="auto"/>
        <w:rPr>
          <w:rFonts w:ascii="Trebuchet MS" w:hAnsi="Trebuchet MS"/>
          <w:sz w:val="24"/>
          <w:szCs w:val="24"/>
        </w:rPr>
      </w:pPr>
    </w:p>
    <w:p w:rsidR="00014661" w:rsidRDefault="002C47DC" w:rsidP="004210FB">
      <w:pPr>
        <w:spacing w:after="0" w:line="240" w:lineRule="auto"/>
        <w:rPr>
          <w:rFonts w:ascii="Trebuchet MS" w:hAnsi="Trebuchet MS"/>
          <w:sz w:val="24"/>
          <w:szCs w:val="24"/>
        </w:rPr>
      </w:pPr>
      <w:r>
        <w:rPr>
          <w:rFonts w:ascii="Trebuchet MS" w:hAnsi="Trebuchet MS"/>
          <w:sz w:val="24"/>
          <w:szCs w:val="24"/>
          <w:vertAlign w:val="superscript"/>
        </w:rPr>
        <w:t>8</w:t>
      </w:r>
      <w:r>
        <w:rPr>
          <w:rFonts w:ascii="Trebuchet MS" w:hAnsi="Trebuchet MS"/>
          <w:sz w:val="24"/>
          <w:szCs w:val="24"/>
        </w:rPr>
        <w:t xml:space="preserve">) </w:t>
      </w:r>
      <w:r w:rsidR="003A0F59" w:rsidRPr="003A0F59">
        <w:rPr>
          <w:rFonts w:ascii="Trebuchet MS" w:hAnsi="Trebuchet MS"/>
          <w:sz w:val="24"/>
          <w:szCs w:val="24"/>
        </w:rPr>
        <w:t xml:space="preserve">Reprezintă </w:t>
      </w:r>
      <w:r w:rsidR="00014661">
        <w:rPr>
          <w:rFonts w:ascii="Trebuchet MS" w:hAnsi="Trebuchet MS"/>
          <w:sz w:val="24"/>
          <w:szCs w:val="24"/>
        </w:rPr>
        <w:t>capacitatea funcționarului public de a-și îndeplini atribuțiile prin utilizarea nivelului de cunoștințe, a educației, a experienței de muncă și a caracteristicilor de personalitate.</w:t>
      </w:r>
    </w:p>
    <w:p w:rsidR="002C47DC" w:rsidRDefault="002C47DC" w:rsidP="004210FB">
      <w:pPr>
        <w:spacing w:after="0" w:line="240" w:lineRule="auto"/>
        <w:rPr>
          <w:rFonts w:ascii="Trebuchet MS" w:hAnsi="Trebuchet MS"/>
          <w:sz w:val="24"/>
          <w:szCs w:val="24"/>
        </w:rPr>
      </w:pPr>
    </w:p>
    <w:p w:rsidR="002C47DC" w:rsidRPr="002C47DC" w:rsidRDefault="002C47DC" w:rsidP="004210FB">
      <w:pPr>
        <w:spacing w:after="0" w:line="240" w:lineRule="auto"/>
        <w:rPr>
          <w:rFonts w:ascii="Trebuchet MS" w:hAnsi="Trebuchet MS"/>
          <w:sz w:val="24"/>
          <w:szCs w:val="24"/>
        </w:rPr>
      </w:pPr>
      <w:r>
        <w:rPr>
          <w:rFonts w:ascii="Trebuchet MS" w:hAnsi="Trebuchet MS"/>
          <w:sz w:val="24"/>
          <w:szCs w:val="24"/>
          <w:vertAlign w:val="superscript"/>
        </w:rPr>
        <w:t>9</w:t>
      </w:r>
      <w:r>
        <w:rPr>
          <w:rFonts w:ascii="Trebuchet MS" w:hAnsi="Trebuchet MS"/>
          <w:sz w:val="24"/>
          <w:szCs w:val="24"/>
        </w:rPr>
        <w:t xml:space="preserve">) </w:t>
      </w:r>
      <w:r w:rsidRPr="002C47DC">
        <w:rPr>
          <w:rFonts w:ascii="Trebuchet MS" w:hAnsi="Trebuchet MS"/>
          <w:sz w:val="24"/>
          <w:szCs w:val="24"/>
        </w:rPr>
        <w:t xml:space="preserve">Reprezintă </w:t>
      </w:r>
      <w:r w:rsidR="00A52455">
        <w:rPr>
          <w:rFonts w:ascii="Trebuchet MS" w:hAnsi="Trebuchet MS"/>
          <w:sz w:val="24"/>
          <w:szCs w:val="24"/>
        </w:rPr>
        <w:t>un complex de însușiri indivi</w:t>
      </w:r>
      <w:r w:rsidR="00D7725F">
        <w:rPr>
          <w:rFonts w:ascii="Trebuchet MS" w:hAnsi="Trebuchet MS"/>
          <w:sz w:val="24"/>
          <w:szCs w:val="24"/>
        </w:rPr>
        <w:t xml:space="preserve">duale </w:t>
      </w:r>
      <w:r w:rsidR="00A52455" w:rsidRPr="00A52455">
        <w:rPr>
          <w:rFonts w:ascii="Trebuchet MS" w:hAnsi="Trebuchet MS"/>
          <w:sz w:val="24"/>
          <w:szCs w:val="24"/>
        </w:rPr>
        <w:t xml:space="preserve">ale </w:t>
      </w:r>
      <w:r w:rsidR="003C56B4">
        <w:rPr>
          <w:rFonts w:ascii="Trebuchet MS" w:hAnsi="Trebuchet MS"/>
          <w:sz w:val="24"/>
          <w:szCs w:val="24"/>
        </w:rPr>
        <w:t>funcționarului public</w:t>
      </w:r>
      <w:r w:rsidR="00A52455" w:rsidRPr="00A52455">
        <w:rPr>
          <w:rFonts w:ascii="Trebuchet MS" w:hAnsi="Trebuchet MS"/>
          <w:sz w:val="24"/>
          <w:szCs w:val="24"/>
        </w:rPr>
        <w:t xml:space="preserve">, care </w:t>
      </w:r>
      <w:r w:rsidR="00AA2865">
        <w:rPr>
          <w:rFonts w:ascii="Trebuchet MS" w:hAnsi="Trebuchet MS"/>
          <w:sz w:val="24"/>
          <w:szCs w:val="24"/>
        </w:rPr>
        <w:t>determină</w:t>
      </w:r>
      <w:r w:rsidR="00A52455" w:rsidRPr="00A52455">
        <w:rPr>
          <w:rFonts w:ascii="Trebuchet MS" w:hAnsi="Trebuchet MS"/>
          <w:sz w:val="24"/>
          <w:szCs w:val="24"/>
        </w:rPr>
        <w:t xml:space="preserve"> realizarea </w:t>
      </w:r>
      <w:r w:rsidR="00811E21">
        <w:rPr>
          <w:rFonts w:ascii="Trebuchet MS" w:hAnsi="Trebuchet MS"/>
          <w:sz w:val="24"/>
          <w:szCs w:val="24"/>
        </w:rPr>
        <w:t xml:space="preserve">cu promptitudine și eficiență </w:t>
      </w:r>
      <w:r w:rsidR="00A52455">
        <w:rPr>
          <w:rFonts w:ascii="Trebuchet MS" w:hAnsi="Trebuchet MS"/>
          <w:sz w:val="24"/>
          <w:szCs w:val="24"/>
        </w:rPr>
        <w:t xml:space="preserve">a </w:t>
      </w:r>
      <w:r w:rsidR="00811E21">
        <w:rPr>
          <w:rFonts w:ascii="Trebuchet MS" w:hAnsi="Trebuchet MS"/>
          <w:sz w:val="24"/>
          <w:szCs w:val="24"/>
        </w:rPr>
        <w:t>atribuțiil</w:t>
      </w:r>
      <w:r w:rsidR="00A52455">
        <w:rPr>
          <w:rFonts w:ascii="Trebuchet MS" w:hAnsi="Trebuchet MS"/>
          <w:sz w:val="24"/>
          <w:szCs w:val="24"/>
        </w:rPr>
        <w:t>or</w:t>
      </w:r>
      <w:r w:rsidR="00811E21">
        <w:rPr>
          <w:rFonts w:ascii="Trebuchet MS" w:hAnsi="Trebuchet MS"/>
          <w:sz w:val="24"/>
          <w:szCs w:val="24"/>
        </w:rPr>
        <w:t xml:space="preserve"> specifice funcției publice deținute</w:t>
      </w:r>
      <w:r>
        <w:rPr>
          <w:rFonts w:ascii="Trebuchet MS" w:hAnsi="Trebuchet MS"/>
          <w:sz w:val="24"/>
          <w:szCs w:val="24"/>
        </w:rPr>
        <w:t>.</w:t>
      </w:r>
    </w:p>
    <w:p w:rsidR="00426045" w:rsidRPr="006A5211" w:rsidRDefault="00426045" w:rsidP="004210FB">
      <w:pPr>
        <w:spacing w:after="0" w:line="240" w:lineRule="auto"/>
        <w:rPr>
          <w:rFonts w:ascii="Trebuchet MS" w:hAnsi="Trebuchet MS"/>
          <w:sz w:val="24"/>
          <w:szCs w:val="24"/>
        </w:rPr>
      </w:pPr>
      <w:r w:rsidRPr="006A5211">
        <w:rPr>
          <w:rFonts w:ascii="Trebuchet MS" w:hAnsi="Trebuchet MS"/>
          <w:sz w:val="24"/>
          <w:szCs w:val="24"/>
        </w:rPr>
        <w:t xml:space="preserve">  </w:t>
      </w:r>
    </w:p>
    <w:p w:rsidR="007E3A49" w:rsidRPr="006A5211" w:rsidRDefault="002C47DC" w:rsidP="004210FB">
      <w:pPr>
        <w:spacing w:after="0" w:line="240" w:lineRule="auto"/>
        <w:rPr>
          <w:rFonts w:ascii="Trebuchet MS" w:hAnsi="Trebuchet MS"/>
          <w:sz w:val="24"/>
          <w:szCs w:val="24"/>
          <w:lang w:val="en-US"/>
        </w:rPr>
      </w:pPr>
      <w:r>
        <w:rPr>
          <w:rFonts w:ascii="Trebuchet MS" w:hAnsi="Trebuchet MS"/>
          <w:b/>
          <w:sz w:val="24"/>
          <w:szCs w:val="24"/>
          <w:vertAlign w:val="superscript"/>
        </w:rPr>
        <w:t>10</w:t>
      </w:r>
      <w:r w:rsidR="007E3A49" w:rsidRPr="006A5211">
        <w:rPr>
          <w:rFonts w:ascii="Trebuchet MS" w:hAnsi="Trebuchet MS"/>
          <w:b/>
          <w:bCs/>
          <w:sz w:val="24"/>
          <w:szCs w:val="24"/>
        </w:rPr>
        <w:t>)</w:t>
      </w:r>
      <w:r w:rsidR="007E3A49" w:rsidRPr="006A5211">
        <w:rPr>
          <w:rFonts w:ascii="Trebuchet MS" w:hAnsi="Trebuchet MS"/>
          <w:sz w:val="24"/>
          <w:szCs w:val="24"/>
          <w:lang w:val="en-US"/>
        </w:rPr>
        <w:t xml:space="preserve"> Se </w:t>
      </w:r>
      <w:proofErr w:type="spellStart"/>
      <w:r w:rsidR="007E3A49" w:rsidRPr="006A5211">
        <w:rPr>
          <w:rFonts w:ascii="Trebuchet MS" w:hAnsi="Trebuchet MS"/>
          <w:sz w:val="24"/>
          <w:szCs w:val="24"/>
          <w:lang w:val="en-US"/>
        </w:rPr>
        <w:t>menționează</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dacă</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este</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cazul</w:t>
      </w:r>
      <w:proofErr w:type="spellEnd"/>
      <w:r w:rsidR="007E3A49" w:rsidRPr="006A5211">
        <w:rPr>
          <w:rFonts w:ascii="Trebuchet MS" w:hAnsi="Trebuchet MS"/>
          <w:sz w:val="24"/>
          <w:szCs w:val="24"/>
          <w:lang w:val="en-US"/>
        </w:rPr>
        <w:t>:</w:t>
      </w:r>
    </w:p>
    <w:p w:rsidR="007E3A49" w:rsidRPr="006A5211" w:rsidRDefault="009C1EE7" w:rsidP="004210FB">
      <w:pPr>
        <w:spacing w:after="0" w:line="240" w:lineRule="auto"/>
        <w:rPr>
          <w:rFonts w:ascii="Trebuchet MS" w:hAnsi="Trebuchet MS"/>
          <w:sz w:val="24"/>
          <w:szCs w:val="24"/>
          <w:lang w:val="en-US"/>
        </w:rPr>
      </w:pPr>
      <w:r w:rsidRPr="006A5211">
        <w:rPr>
          <w:rFonts w:ascii="Trebuchet MS" w:hAnsi="Trebuchet MS"/>
          <w:sz w:val="24"/>
          <w:szCs w:val="24"/>
          <w:lang w:val="en-US"/>
        </w:rPr>
        <w:t xml:space="preserve">    </w:t>
      </w:r>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condiția</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specifică</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prevăzută</w:t>
      </w:r>
      <w:proofErr w:type="spellEnd"/>
      <w:r w:rsidR="007E3A49" w:rsidRPr="006A5211">
        <w:rPr>
          <w:rFonts w:ascii="Trebuchet MS" w:hAnsi="Trebuchet MS"/>
          <w:sz w:val="24"/>
          <w:szCs w:val="24"/>
          <w:lang w:val="en-US"/>
        </w:rPr>
        <w:t xml:space="preserve"> la art. 465 </w:t>
      </w:r>
      <w:proofErr w:type="spellStart"/>
      <w:r w:rsidR="007E3A49" w:rsidRPr="006A5211">
        <w:rPr>
          <w:rFonts w:ascii="Trebuchet MS" w:hAnsi="Trebuchet MS"/>
          <w:sz w:val="24"/>
          <w:szCs w:val="24"/>
          <w:lang w:val="en-US"/>
        </w:rPr>
        <w:t>alin</w:t>
      </w:r>
      <w:proofErr w:type="spellEnd"/>
      <w:r w:rsidR="007E3A49" w:rsidRPr="006A5211">
        <w:rPr>
          <w:rFonts w:ascii="Trebuchet MS" w:hAnsi="Trebuchet MS"/>
          <w:sz w:val="24"/>
          <w:szCs w:val="24"/>
          <w:lang w:val="en-US"/>
        </w:rPr>
        <w:t xml:space="preserve">. (2) din </w:t>
      </w:r>
      <w:r w:rsidR="007E3A49" w:rsidRPr="006A5211">
        <w:rPr>
          <w:rFonts w:ascii="Trebuchet MS" w:hAnsi="Trebuchet MS"/>
          <w:sz w:val="24"/>
          <w:szCs w:val="24"/>
        </w:rPr>
        <w:t>Ordonanța de urgență a Guvernului</w:t>
      </w:r>
      <w:r w:rsidR="007E3A49" w:rsidRPr="006A5211">
        <w:rPr>
          <w:rFonts w:ascii="Trebuchet MS" w:hAnsi="Trebuchet MS"/>
          <w:sz w:val="24"/>
          <w:szCs w:val="24"/>
          <w:lang w:val="en-US"/>
        </w:rPr>
        <w:t xml:space="preserve"> nr. 57/2019,</w:t>
      </w:r>
      <w:r w:rsidR="00AA795C" w:rsidRPr="006A5211">
        <w:rPr>
          <w:rFonts w:ascii="Trebuchet MS" w:hAnsi="Trebuchet MS"/>
          <w:sz w:val="24"/>
          <w:szCs w:val="24"/>
          <w:lang w:val="en-US"/>
        </w:rPr>
        <w:t xml:space="preserve"> cu </w:t>
      </w:r>
      <w:proofErr w:type="spellStart"/>
      <w:r w:rsidR="00875F22" w:rsidRPr="006A5211">
        <w:rPr>
          <w:rFonts w:ascii="Trebuchet MS" w:hAnsi="Trebuchet MS"/>
          <w:sz w:val="24"/>
          <w:szCs w:val="24"/>
          <w:lang w:val="en-US"/>
        </w:rPr>
        <w:t>modificările</w:t>
      </w:r>
      <w:proofErr w:type="spellEnd"/>
      <w:r w:rsidR="00875F22" w:rsidRPr="006A5211">
        <w:rPr>
          <w:rFonts w:ascii="Trebuchet MS" w:hAnsi="Trebuchet MS"/>
          <w:sz w:val="24"/>
          <w:szCs w:val="24"/>
          <w:lang w:val="en-US"/>
        </w:rPr>
        <w:t xml:space="preserve"> </w:t>
      </w:r>
      <w:proofErr w:type="spellStart"/>
      <w:r w:rsidR="00875F22" w:rsidRPr="006A5211">
        <w:rPr>
          <w:rFonts w:ascii="Trebuchet MS" w:hAnsi="Trebuchet MS"/>
          <w:sz w:val="24"/>
          <w:szCs w:val="24"/>
          <w:lang w:val="en-US"/>
        </w:rPr>
        <w:t>și</w:t>
      </w:r>
      <w:proofErr w:type="spellEnd"/>
      <w:r w:rsidR="00875F22" w:rsidRPr="006A5211">
        <w:rPr>
          <w:rFonts w:ascii="Trebuchet MS" w:hAnsi="Trebuchet MS"/>
          <w:sz w:val="24"/>
          <w:szCs w:val="24"/>
          <w:lang w:val="en-US"/>
        </w:rPr>
        <w:t xml:space="preserve"> </w:t>
      </w:r>
      <w:proofErr w:type="spellStart"/>
      <w:r w:rsidR="00AA795C" w:rsidRPr="006A5211">
        <w:rPr>
          <w:rFonts w:ascii="Trebuchet MS" w:hAnsi="Trebuchet MS"/>
          <w:sz w:val="24"/>
          <w:szCs w:val="24"/>
          <w:lang w:val="en-US"/>
        </w:rPr>
        <w:t>completările</w:t>
      </w:r>
      <w:proofErr w:type="spellEnd"/>
      <w:r w:rsidR="00AA795C" w:rsidRPr="006A5211">
        <w:rPr>
          <w:rFonts w:ascii="Trebuchet MS" w:hAnsi="Trebuchet MS"/>
          <w:sz w:val="24"/>
          <w:szCs w:val="24"/>
          <w:lang w:val="en-US"/>
        </w:rPr>
        <w:t xml:space="preserve"> </w:t>
      </w:r>
      <w:proofErr w:type="spellStart"/>
      <w:r w:rsidR="00AA795C" w:rsidRPr="006A5211">
        <w:rPr>
          <w:rFonts w:ascii="Trebuchet MS" w:hAnsi="Trebuchet MS"/>
          <w:sz w:val="24"/>
          <w:szCs w:val="24"/>
          <w:lang w:val="en-US"/>
        </w:rPr>
        <w:t>ulterioare</w:t>
      </w:r>
      <w:proofErr w:type="spellEnd"/>
      <w:r w:rsidR="00AA795C" w:rsidRPr="006A5211">
        <w:rPr>
          <w:rFonts w:ascii="Trebuchet MS" w:hAnsi="Trebuchet MS"/>
          <w:sz w:val="24"/>
          <w:szCs w:val="24"/>
          <w:lang w:val="en-US"/>
        </w:rPr>
        <w:t>,</w:t>
      </w:r>
      <w:r w:rsidR="007E3A49" w:rsidRPr="006A5211">
        <w:rPr>
          <w:rFonts w:ascii="Trebuchet MS" w:hAnsi="Trebuchet MS"/>
          <w:sz w:val="24"/>
          <w:szCs w:val="24"/>
          <w:lang w:val="en-US"/>
        </w:rPr>
        <w:t xml:space="preserve"> cu </w:t>
      </w:r>
      <w:proofErr w:type="spellStart"/>
      <w:r w:rsidR="007E3A49" w:rsidRPr="006A5211">
        <w:rPr>
          <w:rFonts w:ascii="Trebuchet MS" w:hAnsi="Trebuchet MS"/>
          <w:sz w:val="24"/>
          <w:szCs w:val="24"/>
          <w:lang w:val="en-US"/>
        </w:rPr>
        <w:t>privire</w:t>
      </w:r>
      <w:proofErr w:type="spellEnd"/>
      <w:r w:rsidR="007E3A49" w:rsidRPr="006A5211">
        <w:rPr>
          <w:rFonts w:ascii="Trebuchet MS" w:hAnsi="Trebuchet MS"/>
          <w:sz w:val="24"/>
          <w:szCs w:val="24"/>
          <w:lang w:val="en-US"/>
        </w:rPr>
        <w:t xml:space="preserve"> la </w:t>
      </w:r>
      <w:proofErr w:type="spellStart"/>
      <w:r w:rsidR="007E3A49" w:rsidRPr="006A5211">
        <w:rPr>
          <w:rFonts w:ascii="Trebuchet MS" w:hAnsi="Trebuchet MS"/>
          <w:sz w:val="24"/>
          <w:szCs w:val="24"/>
          <w:lang w:val="en-US"/>
        </w:rPr>
        <w:t>obținerea</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unui</w:t>
      </w:r>
      <w:proofErr w:type="spellEnd"/>
      <w:r w:rsidR="007E3A49" w:rsidRPr="006A5211">
        <w:rPr>
          <w:rFonts w:ascii="Trebuchet MS" w:hAnsi="Trebuchet MS"/>
          <w:sz w:val="24"/>
          <w:szCs w:val="24"/>
          <w:lang w:val="en-US"/>
        </w:rPr>
        <w:t>/</w:t>
      </w:r>
      <w:proofErr w:type="spellStart"/>
      <w:r w:rsidR="007E3A49" w:rsidRPr="006A5211">
        <w:rPr>
          <w:rFonts w:ascii="Trebuchet MS" w:hAnsi="Trebuchet MS"/>
          <w:sz w:val="24"/>
          <w:szCs w:val="24"/>
          <w:lang w:val="en-US"/>
        </w:rPr>
        <w:t>unei</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autorizații</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prevăzut</w:t>
      </w:r>
      <w:proofErr w:type="spellEnd"/>
      <w:r w:rsidR="007E3A49" w:rsidRPr="006A5211">
        <w:rPr>
          <w:rFonts w:ascii="Trebuchet MS" w:hAnsi="Trebuchet MS"/>
          <w:sz w:val="24"/>
          <w:szCs w:val="24"/>
          <w:lang w:val="en-US"/>
        </w:rPr>
        <w:t>/</w:t>
      </w:r>
      <w:proofErr w:type="spellStart"/>
      <w:r w:rsidR="007E3A49" w:rsidRPr="006A5211">
        <w:rPr>
          <w:rFonts w:ascii="Trebuchet MS" w:hAnsi="Trebuchet MS"/>
          <w:sz w:val="24"/>
          <w:szCs w:val="24"/>
          <w:lang w:val="en-US"/>
        </w:rPr>
        <w:t>prevăzute</w:t>
      </w:r>
      <w:proofErr w:type="spellEnd"/>
      <w:r w:rsidR="007E3A49" w:rsidRPr="006A5211">
        <w:rPr>
          <w:rFonts w:ascii="Trebuchet MS" w:hAnsi="Trebuchet MS"/>
          <w:sz w:val="24"/>
          <w:szCs w:val="24"/>
          <w:lang w:val="en-US"/>
        </w:rPr>
        <w:t xml:space="preserve"> de </w:t>
      </w:r>
      <w:proofErr w:type="spellStart"/>
      <w:r w:rsidR="007E3A49" w:rsidRPr="006A5211">
        <w:rPr>
          <w:rFonts w:ascii="Trebuchet MS" w:hAnsi="Trebuchet MS"/>
          <w:sz w:val="24"/>
          <w:szCs w:val="24"/>
          <w:lang w:val="en-US"/>
        </w:rPr>
        <w:t>lege</w:t>
      </w:r>
      <w:proofErr w:type="spellEnd"/>
      <w:r w:rsidR="007E3A49" w:rsidRPr="006A5211">
        <w:rPr>
          <w:rFonts w:ascii="Trebuchet MS" w:hAnsi="Trebuchet MS"/>
          <w:sz w:val="24"/>
          <w:szCs w:val="24"/>
          <w:lang w:val="en-US"/>
        </w:rPr>
        <w:t xml:space="preserve">, cu </w:t>
      </w:r>
      <w:proofErr w:type="spellStart"/>
      <w:r w:rsidR="007E3A49" w:rsidRPr="006A5211">
        <w:rPr>
          <w:rFonts w:ascii="Trebuchet MS" w:hAnsi="Trebuchet MS"/>
          <w:sz w:val="24"/>
          <w:szCs w:val="24"/>
          <w:lang w:val="en-US"/>
        </w:rPr>
        <w:t>respectarea</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prevederilor</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legislației</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specifice</w:t>
      </w:r>
      <w:proofErr w:type="spellEnd"/>
      <w:r w:rsidR="007E3A49" w:rsidRPr="006A5211">
        <w:rPr>
          <w:rFonts w:ascii="Trebuchet MS" w:hAnsi="Trebuchet MS"/>
          <w:sz w:val="24"/>
          <w:szCs w:val="24"/>
          <w:lang w:val="en-US"/>
        </w:rPr>
        <w:t xml:space="preserve"> cu </w:t>
      </w:r>
      <w:proofErr w:type="spellStart"/>
      <w:r w:rsidR="007E3A49" w:rsidRPr="006A5211">
        <w:rPr>
          <w:rFonts w:ascii="Trebuchet MS" w:hAnsi="Trebuchet MS"/>
          <w:sz w:val="24"/>
          <w:szCs w:val="24"/>
          <w:lang w:val="en-US"/>
        </w:rPr>
        <w:t>privire</w:t>
      </w:r>
      <w:proofErr w:type="spellEnd"/>
      <w:r w:rsidR="007E3A49" w:rsidRPr="006A5211">
        <w:rPr>
          <w:rFonts w:ascii="Trebuchet MS" w:hAnsi="Trebuchet MS"/>
          <w:sz w:val="24"/>
          <w:szCs w:val="24"/>
          <w:lang w:val="en-US"/>
        </w:rPr>
        <w:t xml:space="preserve"> la </w:t>
      </w:r>
      <w:proofErr w:type="spellStart"/>
      <w:r w:rsidR="007E3A49" w:rsidRPr="006A5211">
        <w:rPr>
          <w:rFonts w:ascii="Trebuchet MS" w:hAnsi="Trebuchet MS"/>
          <w:sz w:val="24"/>
          <w:szCs w:val="24"/>
          <w:lang w:val="en-US"/>
        </w:rPr>
        <w:t>îndeplinirea</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condiției</w:t>
      </w:r>
      <w:proofErr w:type="spellEnd"/>
      <w:r w:rsidR="007E3A49" w:rsidRPr="006A5211">
        <w:rPr>
          <w:rFonts w:ascii="Trebuchet MS" w:hAnsi="Trebuchet MS"/>
          <w:sz w:val="24"/>
          <w:szCs w:val="24"/>
          <w:lang w:val="en-US"/>
        </w:rPr>
        <w:t>;</w:t>
      </w:r>
    </w:p>
    <w:p w:rsidR="007E3A49" w:rsidRPr="006A5211" w:rsidRDefault="009C1EE7" w:rsidP="004210FB">
      <w:pPr>
        <w:spacing w:after="0" w:line="240" w:lineRule="auto"/>
        <w:rPr>
          <w:rFonts w:ascii="Trebuchet MS" w:hAnsi="Trebuchet MS"/>
          <w:b/>
          <w:sz w:val="24"/>
          <w:szCs w:val="24"/>
        </w:rPr>
      </w:pPr>
      <w:r w:rsidRPr="006A5211">
        <w:rPr>
          <w:rFonts w:ascii="Trebuchet MS" w:hAnsi="Trebuchet MS"/>
          <w:sz w:val="24"/>
          <w:szCs w:val="24"/>
          <w:lang w:val="en-US"/>
        </w:rPr>
        <w:t xml:space="preserve">    </w:t>
      </w:r>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delegări</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disponibilitate</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pentru</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lucru</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în</w:t>
      </w:r>
      <w:proofErr w:type="spellEnd"/>
      <w:r w:rsidR="007E3A49" w:rsidRPr="006A5211">
        <w:rPr>
          <w:rFonts w:ascii="Trebuchet MS" w:hAnsi="Trebuchet MS"/>
          <w:sz w:val="24"/>
          <w:szCs w:val="24"/>
          <w:lang w:val="en-US"/>
        </w:rPr>
        <w:t xml:space="preserve"> program </w:t>
      </w:r>
      <w:proofErr w:type="spellStart"/>
      <w:r w:rsidR="007E3A49" w:rsidRPr="006A5211">
        <w:rPr>
          <w:rFonts w:ascii="Trebuchet MS" w:hAnsi="Trebuchet MS"/>
          <w:sz w:val="24"/>
          <w:szCs w:val="24"/>
          <w:lang w:val="en-US"/>
        </w:rPr>
        <w:t>prelungit</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în</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anumite</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condiţii</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după</w:t>
      </w:r>
      <w:proofErr w:type="spellEnd"/>
      <w:r w:rsidR="007E3A49" w:rsidRPr="006A5211">
        <w:rPr>
          <w:rFonts w:ascii="Trebuchet MS" w:hAnsi="Trebuchet MS"/>
          <w:sz w:val="24"/>
          <w:szCs w:val="24"/>
          <w:lang w:val="en-US"/>
        </w:rPr>
        <w:t xml:space="preserve"> </w:t>
      </w:r>
      <w:proofErr w:type="spellStart"/>
      <w:r w:rsidR="007E3A49" w:rsidRPr="006A5211">
        <w:rPr>
          <w:rFonts w:ascii="Trebuchet MS" w:hAnsi="Trebuchet MS"/>
          <w:sz w:val="24"/>
          <w:szCs w:val="24"/>
          <w:lang w:val="en-US"/>
        </w:rPr>
        <w:t>caz</w:t>
      </w:r>
      <w:proofErr w:type="spellEnd"/>
      <w:r w:rsidR="007E3A49" w:rsidRPr="006A5211">
        <w:rPr>
          <w:rFonts w:ascii="Trebuchet MS" w:hAnsi="Trebuchet MS"/>
          <w:sz w:val="24"/>
          <w:szCs w:val="24"/>
          <w:lang w:val="en-US"/>
        </w:rPr>
        <w:t>. </w:t>
      </w:r>
    </w:p>
    <w:p w:rsidR="00426045" w:rsidRPr="006A5211" w:rsidRDefault="00426045" w:rsidP="004210FB">
      <w:pPr>
        <w:spacing w:after="0" w:line="240" w:lineRule="auto"/>
        <w:rPr>
          <w:rFonts w:ascii="Trebuchet MS" w:hAnsi="Trebuchet MS"/>
          <w:sz w:val="24"/>
          <w:szCs w:val="24"/>
        </w:rPr>
      </w:pPr>
    </w:p>
    <w:p w:rsidR="004210FB" w:rsidRPr="006A5211" w:rsidRDefault="002C47DC" w:rsidP="004210FB">
      <w:pPr>
        <w:spacing w:after="0" w:line="240" w:lineRule="auto"/>
        <w:rPr>
          <w:rFonts w:ascii="Trebuchet MS" w:hAnsi="Trebuchet MS"/>
          <w:sz w:val="24"/>
          <w:szCs w:val="24"/>
        </w:rPr>
      </w:pPr>
      <w:r>
        <w:rPr>
          <w:rFonts w:ascii="Trebuchet MS" w:hAnsi="Trebuchet MS"/>
          <w:b/>
          <w:bCs/>
          <w:sz w:val="24"/>
          <w:szCs w:val="24"/>
          <w:vertAlign w:val="superscript"/>
        </w:rPr>
        <w:t>11</w:t>
      </w:r>
      <w:r w:rsidR="00426045" w:rsidRPr="006A5211">
        <w:rPr>
          <w:rFonts w:ascii="Trebuchet MS" w:hAnsi="Trebuchet MS"/>
          <w:b/>
          <w:bCs/>
          <w:sz w:val="24"/>
          <w:szCs w:val="24"/>
        </w:rPr>
        <w:t>)</w:t>
      </w:r>
      <w:r w:rsidR="00426045" w:rsidRPr="006A5211">
        <w:rPr>
          <w:rFonts w:ascii="Trebuchet MS" w:hAnsi="Trebuchet MS"/>
          <w:sz w:val="24"/>
          <w:szCs w:val="24"/>
        </w:rPr>
        <w:t xml:space="preserve"> Se stabilesc pe baza activităţilor care presupun exercitarea prerogativelor de putere publică, în concordanţă cu specificul funcţiei publice corespunzătoare postului.</w:t>
      </w:r>
    </w:p>
    <w:p w:rsidR="00426045" w:rsidRPr="006A5211" w:rsidRDefault="009C1EE7" w:rsidP="004210FB">
      <w:pPr>
        <w:spacing w:after="0" w:line="240" w:lineRule="auto"/>
        <w:rPr>
          <w:rFonts w:ascii="Trebuchet MS" w:hAnsi="Trebuchet MS"/>
          <w:sz w:val="24"/>
          <w:szCs w:val="24"/>
        </w:rPr>
      </w:pPr>
      <w:r w:rsidRPr="006A5211">
        <w:rPr>
          <w:rFonts w:ascii="Trebuchet MS" w:hAnsi="Trebuchet MS"/>
          <w:sz w:val="24"/>
          <w:szCs w:val="24"/>
        </w:rPr>
        <w:t> </w:t>
      </w:r>
    </w:p>
    <w:p w:rsidR="004210FB" w:rsidRPr="006A5211" w:rsidRDefault="002C47DC" w:rsidP="004210FB">
      <w:pPr>
        <w:spacing w:after="0" w:line="240" w:lineRule="auto"/>
        <w:rPr>
          <w:rFonts w:ascii="Trebuchet MS" w:hAnsi="Trebuchet MS"/>
          <w:sz w:val="24"/>
          <w:szCs w:val="24"/>
        </w:rPr>
      </w:pPr>
      <w:r>
        <w:rPr>
          <w:rFonts w:ascii="Trebuchet MS" w:hAnsi="Trebuchet MS"/>
          <w:b/>
          <w:bCs/>
          <w:sz w:val="24"/>
          <w:szCs w:val="24"/>
          <w:vertAlign w:val="superscript"/>
        </w:rPr>
        <w:t>12</w:t>
      </w:r>
      <w:r w:rsidR="00426045" w:rsidRPr="006A5211">
        <w:rPr>
          <w:rFonts w:ascii="Trebuchet MS" w:hAnsi="Trebuchet MS"/>
          <w:b/>
          <w:bCs/>
          <w:sz w:val="24"/>
          <w:szCs w:val="24"/>
        </w:rPr>
        <w:t>)</w:t>
      </w:r>
      <w:r w:rsidR="00426045" w:rsidRPr="006A5211">
        <w:rPr>
          <w:rFonts w:ascii="Trebuchet MS" w:hAnsi="Trebuchet MS"/>
          <w:sz w:val="24"/>
          <w:szCs w:val="24"/>
        </w:rPr>
        <w:t xml:space="preserve"> Se stabileşte potrivit prevederilor legale.</w:t>
      </w:r>
    </w:p>
    <w:p w:rsidR="00426045" w:rsidRPr="006A5211" w:rsidRDefault="009C1EE7" w:rsidP="004210FB">
      <w:pPr>
        <w:spacing w:after="0" w:line="240" w:lineRule="auto"/>
        <w:rPr>
          <w:rFonts w:ascii="Trebuchet MS" w:hAnsi="Trebuchet MS"/>
          <w:sz w:val="24"/>
          <w:szCs w:val="24"/>
        </w:rPr>
      </w:pPr>
      <w:r w:rsidRPr="006A5211">
        <w:rPr>
          <w:rFonts w:ascii="Trebuchet MS" w:hAnsi="Trebuchet MS"/>
          <w:sz w:val="24"/>
          <w:szCs w:val="24"/>
        </w:rPr>
        <w:t> </w:t>
      </w:r>
    </w:p>
    <w:p w:rsidR="004210FB" w:rsidRPr="006A5211" w:rsidRDefault="002C47DC" w:rsidP="004210FB">
      <w:pPr>
        <w:spacing w:after="0" w:line="240" w:lineRule="auto"/>
        <w:rPr>
          <w:rFonts w:ascii="Trebuchet MS" w:hAnsi="Trebuchet MS"/>
          <w:sz w:val="24"/>
          <w:szCs w:val="24"/>
        </w:rPr>
      </w:pPr>
      <w:r>
        <w:rPr>
          <w:rFonts w:ascii="Trebuchet MS" w:hAnsi="Trebuchet MS"/>
          <w:b/>
          <w:bCs/>
          <w:sz w:val="24"/>
          <w:szCs w:val="24"/>
          <w:vertAlign w:val="superscript"/>
        </w:rPr>
        <w:t>13</w:t>
      </w:r>
      <w:r w:rsidR="00426045" w:rsidRPr="006A5211">
        <w:rPr>
          <w:rFonts w:ascii="Trebuchet MS" w:hAnsi="Trebuchet MS"/>
          <w:b/>
          <w:bCs/>
          <w:sz w:val="24"/>
          <w:szCs w:val="24"/>
        </w:rPr>
        <w:t>)</w:t>
      </w:r>
      <w:r w:rsidR="00426045" w:rsidRPr="006A5211">
        <w:rPr>
          <w:rFonts w:ascii="Trebuchet MS" w:hAnsi="Trebuchet MS"/>
          <w:sz w:val="24"/>
          <w:szCs w:val="24"/>
        </w:rPr>
        <w:t xml:space="preserve"> Reprezintă libertatea decizională de care beneficiază titularul pentru îndeplinirea atribuţiilor care îi revin.</w:t>
      </w:r>
    </w:p>
    <w:p w:rsidR="00426045" w:rsidRPr="006A5211" w:rsidRDefault="009C1EE7" w:rsidP="004210FB">
      <w:pPr>
        <w:spacing w:after="0" w:line="240" w:lineRule="auto"/>
        <w:rPr>
          <w:rFonts w:ascii="Trebuchet MS" w:hAnsi="Trebuchet MS"/>
          <w:sz w:val="24"/>
          <w:szCs w:val="24"/>
        </w:rPr>
      </w:pPr>
      <w:r w:rsidRPr="006A5211">
        <w:rPr>
          <w:rFonts w:ascii="Trebuchet MS" w:hAnsi="Trebuchet MS"/>
          <w:sz w:val="24"/>
          <w:szCs w:val="24"/>
        </w:rPr>
        <w:t> </w:t>
      </w:r>
    </w:p>
    <w:p w:rsidR="004210FB" w:rsidRPr="006A5211" w:rsidRDefault="002C47DC" w:rsidP="004210FB">
      <w:pPr>
        <w:spacing w:after="0" w:line="240" w:lineRule="auto"/>
        <w:rPr>
          <w:rFonts w:ascii="Trebuchet MS" w:hAnsi="Trebuchet MS"/>
          <w:sz w:val="24"/>
          <w:szCs w:val="24"/>
        </w:rPr>
      </w:pPr>
      <w:r>
        <w:rPr>
          <w:rFonts w:ascii="Trebuchet MS" w:hAnsi="Trebuchet MS"/>
          <w:b/>
          <w:bCs/>
          <w:sz w:val="24"/>
          <w:szCs w:val="24"/>
          <w:vertAlign w:val="superscript"/>
        </w:rPr>
        <w:t>14</w:t>
      </w:r>
      <w:r w:rsidR="00426045" w:rsidRPr="006A5211">
        <w:rPr>
          <w:rFonts w:ascii="Trebuchet MS" w:hAnsi="Trebuchet MS"/>
          <w:b/>
          <w:bCs/>
          <w:sz w:val="24"/>
          <w:szCs w:val="24"/>
        </w:rPr>
        <w:t>)</w:t>
      </w:r>
      <w:r w:rsidR="00426045" w:rsidRPr="006A5211">
        <w:rPr>
          <w:rFonts w:ascii="Trebuchet MS" w:hAnsi="Trebuchet MS"/>
          <w:sz w:val="24"/>
          <w:szCs w:val="24"/>
        </w:rPr>
        <w:t xml:space="preserve">  </w:t>
      </w:r>
      <w:r w:rsidR="00CB651F" w:rsidRPr="006A5211">
        <w:rPr>
          <w:rFonts w:ascii="Trebuchet MS" w:hAnsi="Trebuchet MS"/>
          <w:sz w:val="24"/>
          <w:szCs w:val="24"/>
        </w:rPr>
        <w:t>Se întocmeşte de către persoana care are calitatea de evaluator al titularului postului, potrivit legii, cu excepţia situaţiei în care calitatea de evaluator revine, potrivit legii, conducătorului autorităţii sau instituţiei publice. În acest caz, precum și pentru funcția publică de secretar general al unității/subdiviziunii administrativ-teritoriale, se desemnează prin act administrativ al conducătorului autorităţii sau instituţiei publice persoana care ocupă funcţia de conducere imediat inferioară să întocmească şi să semneze fişa postului, dacă prin reglementări cu caracter special nu se prevede altfel.</w:t>
      </w:r>
    </w:p>
    <w:p w:rsidR="00CB651F" w:rsidRPr="006A5211" w:rsidRDefault="009A69B6" w:rsidP="004210FB">
      <w:pPr>
        <w:spacing w:after="0" w:line="240" w:lineRule="auto"/>
        <w:rPr>
          <w:rFonts w:ascii="Trebuchet MS" w:hAnsi="Trebuchet MS"/>
          <w:sz w:val="24"/>
          <w:szCs w:val="24"/>
        </w:rPr>
      </w:pPr>
      <w:r w:rsidRPr="006A5211">
        <w:rPr>
          <w:rFonts w:ascii="Trebuchet MS" w:hAnsi="Trebuchet MS"/>
          <w:sz w:val="24"/>
          <w:szCs w:val="24"/>
        </w:rPr>
        <w:t> </w:t>
      </w:r>
    </w:p>
    <w:p w:rsidR="00426045" w:rsidRPr="006A5211" w:rsidRDefault="00426045" w:rsidP="004210FB">
      <w:pPr>
        <w:spacing w:after="0" w:line="240" w:lineRule="auto"/>
        <w:rPr>
          <w:rFonts w:ascii="Trebuchet MS" w:hAnsi="Trebuchet MS"/>
          <w:iCs/>
          <w:sz w:val="24"/>
          <w:szCs w:val="24"/>
        </w:rPr>
      </w:pPr>
      <w:r w:rsidRPr="006A5211">
        <w:rPr>
          <w:rFonts w:ascii="Trebuchet MS" w:hAnsi="Trebuchet MS"/>
          <w:b/>
          <w:bCs/>
          <w:sz w:val="24"/>
          <w:szCs w:val="24"/>
          <w:vertAlign w:val="superscript"/>
        </w:rPr>
        <w:lastRenderedPageBreak/>
        <w:t>1</w:t>
      </w:r>
      <w:r w:rsidR="002C47DC">
        <w:rPr>
          <w:rFonts w:ascii="Trebuchet MS" w:hAnsi="Trebuchet MS"/>
          <w:b/>
          <w:bCs/>
          <w:sz w:val="24"/>
          <w:szCs w:val="24"/>
          <w:vertAlign w:val="superscript"/>
        </w:rPr>
        <w:t>5</w:t>
      </w:r>
      <w:r w:rsidRPr="006A5211">
        <w:rPr>
          <w:rFonts w:ascii="Trebuchet MS" w:hAnsi="Trebuchet MS"/>
          <w:b/>
          <w:bCs/>
          <w:sz w:val="24"/>
          <w:szCs w:val="24"/>
        </w:rPr>
        <w:t>)</w:t>
      </w:r>
      <w:r w:rsidRPr="006A5211">
        <w:rPr>
          <w:rFonts w:ascii="Trebuchet MS" w:hAnsi="Trebuchet MS"/>
          <w:sz w:val="24"/>
          <w:szCs w:val="24"/>
        </w:rPr>
        <w:t> </w:t>
      </w:r>
      <w:r w:rsidR="00CB651F" w:rsidRPr="006A5211">
        <w:rPr>
          <w:rFonts w:ascii="Trebuchet MS" w:hAnsi="Trebuchet MS"/>
          <w:sz w:val="24"/>
          <w:szCs w:val="24"/>
        </w:rPr>
        <w:t>Se semnează de către persoana care are calitatea de contrasemnatar, potrivit legii, cu excepţia situaţiei în care calitatea de contrasemnatar revine conducătorului autorităţii sau instituţiei publice. În acest caz, precum şi în cazul în care raportul de evaluare nu se contrasemnează potrivit legii, fişa postului nu se contrasemnează.</w:t>
      </w:r>
      <w:r w:rsidRPr="006A5211">
        <w:rPr>
          <w:rFonts w:ascii="Trebuchet MS" w:hAnsi="Trebuchet MS"/>
          <w:sz w:val="24"/>
          <w:szCs w:val="24"/>
        </w:rPr>
        <w:t xml:space="preserve"> </w:t>
      </w:r>
    </w:p>
    <w:p w:rsidR="00B5633B" w:rsidRPr="006A5211" w:rsidRDefault="00B5633B" w:rsidP="0062485D">
      <w:pPr>
        <w:jc w:val="left"/>
        <w:rPr>
          <w:rFonts w:ascii="Trebuchet MS" w:hAnsi="Trebuchet MS"/>
          <w:sz w:val="24"/>
          <w:szCs w:val="24"/>
        </w:rPr>
      </w:pPr>
    </w:p>
    <w:sectPr w:rsidR="00B5633B" w:rsidRPr="006A5211" w:rsidSect="0062485D">
      <w:headerReference w:type="even" r:id="rId7"/>
      <w:headerReference w:type="first" r:id="rId8"/>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7F7" w:rsidRDefault="00D477F7" w:rsidP="001F1EB0">
      <w:pPr>
        <w:spacing w:after="0" w:line="240" w:lineRule="auto"/>
      </w:pPr>
      <w:r>
        <w:separator/>
      </w:r>
    </w:p>
  </w:endnote>
  <w:endnote w:type="continuationSeparator" w:id="0">
    <w:p w:rsidR="00D477F7" w:rsidRDefault="00D477F7"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7F7" w:rsidRDefault="00D477F7" w:rsidP="001F1EB0">
      <w:pPr>
        <w:spacing w:after="0" w:line="240" w:lineRule="auto"/>
      </w:pPr>
      <w:r>
        <w:separator/>
      </w:r>
    </w:p>
  </w:footnote>
  <w:footnote w:type="continuationSeparator" w:id="0">
    <w:p w:rsidR="00D477F7" w:rsidRDefault="00D477F7"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EB0" w:rsidRDefault="00716FF0">
    <w:pPr>
      <w:pStyle w:val="Header"/>
    </w:pPr>
    <w:r>
      <w:rPr>
        <w:noProof/>
        <w:lang w:eastAsia="ro-RO"/>
      </w:rPr>
      <w:pict w14:anchorId="72203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A8" w:rsidRDefault="00F51FA8">
    <w:pPr>
      <w:pStyle w:val="Header"/>
      <w:rPr>
        <w:noProof/>
        <w:lang w:eastAsia="ro-RO"/>
      </w:rPr>
    </w:pPr>
  </w:p>
  <w:p w:rsidR="00F57743" w:rsidRDefault="00F57743">
    <w:pPr>
      <w:pStyle w:val="Header"/>
      <w:rPr>
        <w:noProof/>
        <w:lang w:eastAsia="ro-RO"/>
      </w:rPr>
    </w:pPr>
  </w:p>
  <w:p w:rsidR="005D7137" w:rsidRDefault="005D7137" w:rsidP="00CB69AC">
    <w:pPr>
      <w:pStyle w:val="Header"/>
      <w:ind w:left="-709" w:hanging="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45"/>
    <w:rsid w:val="00014661"/>
    <w:rsid w:val="00031722"/>
    <w:rsid w:val="00062153"/>
    <w:rsid w:val="00076119"/>
    <w:rsid w:val="00091247"/>
    <w:rsid w:val="00097E88"/>
    <w:rsid w:val="000D5057"/>
    <w:rsid w:val="00100057"/>
    <w:rsid w:val="00121085"/>
    <w:rsid w:val="00127541"/>
    <w:rsid w:val="00147D2E"/>
    <w:rsid w:val="00177F6A"/>
    <w:rsid w:val="001B0BA7"/>
    <w:rsid w:val="001B38D7"/>
    <w:rsid w:val="001B6478"/>
    <w:rsid w:val="001F1EB0"/>
    <w:rsid w:val="00246032"/>
    <w:rsid w:val="00285301"/>
    <w:rsid w:val="00290C8B"/>
    <w:rsid w:val="002C47DC"/>
    <w:rsid w:val="002F40DF"/>
    <w:rsid w:val="002F4F45"/>
    <w:rsid w:val="00327B8C"/>
    <w:rsid w:val="00336352"/>
    <w:rsid w:val="0035715D"/>
    <w:rsid w:val="00360998"/>
    <w:rsid w:val="003A0F59"/>
    <w:rsid w:val="003B766B"/>
    <w:rsid w:val="003C56B4"/>
    <w:rsid w:val="003E61EE"/>
    <w:rsid w:val="003F0955"/>
    <w:rsid w:val="00415C7A"/>
    <w:rsid w:val="004210FB"/>
    <w:rsid w:val="00426045"/>
    <w:rsid w:val="00460F28"/>
    <w:rsid w:val="004A35C2"/>
    <w:rsid w:val="00533B15"/>
    <w:rsid w:val="00580772"/>
    <w:rsid w:val="005857F7"/>
    <w:rsid w:val="00594714"/>
    <w:rsid w:val="005D7137"/>
    <w:rsid w:val="00622FDE"/>
    <w:rsid w:val="0062485D"/>
    <w:rsid w:val="006512FB"/>
    <w:rsid w:val="00693160"/>
    <w:rsid w:val="006A20F1"/>
    <w:rsid w:val="006A5211"/>
    <w:rsid w:val="006E2260"/>
    <w:rsid w:val="00702A1B"/>
    <w:rsid w:val="00716FF0"/>
    <w:rsid w:val="00733E70"/>
    <w:rsid w:val="00753923"/>
    <w:rsid w:val="007575F6"/>
    <w:rsid w:val="00791334"/>
    <w:rsid w:val="00792693"/>
    <w:rsid w:val="007A2120"/>
    <w:rsid w:val="007C27DD"/>
    <w:rsid w:val="007E3A49"/>
    <w:rsid w:val="007E611A"/>
    <w:rsid w:val="00811C95"/>
    <w:rsid w:val="00811E21"/>
    <w:rsid w:val="0084179E"/>
    <w:rsid w:val="00875F22"/>
    <w:rsid w:val="00896E93"/>
    <w:rsid w:val="008B54D3"/>
    <w:rsid w:val="008D30DC"/>
    <w:rsid w:val="00915A31"/>
    <w:rsid w:val="00924F50"/>
    <w:rsid w:val="00925232"/>
    <w:rsid w:val="00937B25"/>
    <w:rsid w:val="009A69B6"/>
    <w:rsid w:val="009C1EE7"/>
    <w:rsid w:val="009D2CE1"/>
    <w:rsid w:val="009F0461"/>
    <w:rsid w:val="009F798A"/>
    <w:rsid w:val="00A31C87"/>
    <w:rsid w:val="00A52455"/>
    <w:rsid w:val="00A650E0"/>
    <w:rsid w:val="00A91525"/>
    <w:rsid w:val="00AA0306"/>
    <w:rsid w:val="00AA2865"/>
    <w:rsid w:val="00AA795C"/>
    <w:rsid w:val="00AD3810"/>
    <w:rsid w:val="00AE142C"/>
    <w:rsid w:val="00AE15C8"/>
    <w:rsid w:val="00AE707B"/>
    <w:rsid w:val="00AF65BC"/>
    <w:rsid w:val="00B211C6"/>
    <w:rsid w:val="00B5633B"/>
    <w:rsid w:val="00B75237"/>
    <w:rsid w:val="00BB5981"/>
    <w:rsid w:val="00BD28C3"/>
    <w:rsid w:val="00BF747E"/>
    <w:rsid w:val="00C43841"/>
    <w:rsid w:val="00C43FB8"/>
    <w:rsid w:val="00C472B9"/>
    <w:rsid w:val="00C64404"/>
    <w:rsid w:val="00CA7EB7"/>
    <w:rsid w:val="00CB651F"/>
    <w:rsid w:val="00CB69AC"/>
    <w:rsid w:val="00CD7882"/>
    <w:rsid w:val="00CE1AE1"/>
    <w:rsid w:val="00D020CF"/>
    <w:rsid w:val="00D3179B"/>
    <w:rsid w:val="00D477F7"/>
    <w:rsid w:val="00D7725F"/>
    <w:rsid w:val="00D77E53"/>
    <w:rsid w:val="00D93784"/>
    <w:rsid w:val="00D96A0C"/>
    <w:rsid w:val="00DE5690"/>
    <w:rsid w:val="00DF1C34"/>
    <w:rsid w:val="00E01C6C"/>
    <w:rsid w:val="00E0301E"/>
    <w:rsid w:val="00E03F7C"/>
    <w:rsid w:val="00E44952"/>
    <w:rsid w:val="00E70C2D"/>
    <w:rsid w:val="00E80F0C"/>
    <w:rsid w:val="00EA59C1"/>
    <w:rsid w:val="00EE7A7F"/>
    <w:rsid w:val="00EF1E3D"/>
    <w:rsid w:val="00F10FFD"/>
    <w:rsid w:val="00F2086D"/>
    <w:rsid w:val="00F51FA8"/>
    <w:rsid w:val="00F57743"/>
    <w:rsid w:val="00F733A1"/>
    <w:rsid w:val="00F92413"/>
    <w:rsid w:val="00FA1A5E"/>
    <w:rsid w:val="00FA1C49"/>
    <w:rsid w:val="00FA2421"/>
    <w:rsid w:val="00FB1C1E"/>
    <w:rsid w:val="00FB2A7E"/>
    <w:rsid w:val="00FF4E9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F77B4C2-0319-47CC-B948-EFA46A3A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5D"/>
    <w:pPr>
      <w:spacing w:after="120" w:line="276"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5D71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7137"/>
    <w:rPr>
      <w:rFonts w:ascii="Tahoma" w:hAnsi="Tahoma" w:cs="Tahoma"/>
      <w:sz w:val="16"/>
      <w:szCs w:val="16"/>
    </w:rPr>
  </w:style>
  <w:style w:type="character" w:styleId="Hyperlink">
    <w:name w:val="Hyperlink"/>
    <w:basedOn w:val="DefaultParagraphFont"/>
    <w:uiPriority w:val="99"/>
    <w:unhideWhenUsed/>
    <w:rsid w:val="00426045"/>
    <w:rPr>
      <w:color w:val="0000FF" w:themeColor="hyperlink"/>
      <w:u w:val="single"/>
    </w:rPr>
  </w:style>
  <w:style w:type="paragraph" w:styleId="FootnoteText">
    <w:name w:val="footnote text"/>
    <w:basedOn w:val="Normal"/>
    <w:link w:val="FootnoteTextChar"/>
    <w:uiPriority w:val="99"/>
    <w:semiHidden/>
    <w:unhideWhenUsed/>
    <w:rsid w:val="00AA03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306"/>
    <w:rPr>
      <w:lang w:eastAsia="en-US"/>
    </w:rPr>
  </w:style>
  <w:style w:type="character" w:styleId="FootnoteReference">
    <w:name w:val="footnote reference"/>
    <w:basedOn w:val="DefaultParagraphFont"/>
    <w:uiPriority w:val="99"/>
    <w:semiHidden/>
    <w:unhideWhenUsed/>
    <w:rsid w:val="00AA0306"/>
    <w:rPr>
      <w:vertAlign w:val="superscript"/>
    </w:rPr>
  </w:style>
  <w:style w:type="paragraph" w:styleId="ListParagraph">
    <w:name w:val="List Paragraph"/>
    <w:basedOn w:val="Normal"/>
    <w:uiPriority w:val="34"/>
    <w:qFormat/>
    <w:rsid w:val="00421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80526">
      <w:bodyDiv w:val="1"/>
      <w:marLeft w:val="0"/>
      <w:marRight w:val="0"/>
      <w:marTop w:val="0"/>
      <w:marBottom w:val="0"/>
      <w:divBdr>
        <w:top w:val="none" w:sz="0" w:space="0" w:color="auto"/>
        <w:left w:val="none" w:sz="0" w:space="0" w:color="auto"/>
        <w:bottom w:val="none" w:sz="0" w:space="0" w:color="auto"/>
        <w:right w:val="none" w:sz="0" w:space="0" w:color="auto"/>
      </w:divBdr>
      <w:divsChild>
        <w:div w:id="1113481129">
          <w:marLeft w:val="0"/>
          <w:marRight w:val="0"/>
          <w:marTop w:val="0"/>
          <w:marBottom w:val="0"/>
          <w:divBdr>
            <w:top w:val="none" w:sz="0" w:space="0" w:color="auto"/>
            <w:left w:val="none" w:sz="0" w:space="0" w:color="auto"/>
            <w:bottom w:val="none" w:sz="0" w:space="0" w:color="auto"/>
            <w:right w:val="none" w:sz="0" w:space="0" w:color="auto"/>
          </w:divBdr>
        </w:div>
        <w:div w:id="1370380632">
          <w:marLeft w:val="0"/>
          <w:marRight w:val="0"/>
          <w:marTop w:val="0"/>
          <w:marBottom w:val="0"/>
          <w:divBdr>
            <w:top w:val="none" w:sz="0" w:space="0" w:color="auto"/>
            <w:left w:val="none" w:sz="0" w:space="0" w:color="auto"/>
            <w:bottom w:val="none" w:sz="0" w:space="0" w:color="auto"/>
            <w:right w:val="none" w:sz="0" w:space="0" w:color="auto"/>
          </w:divBdr>
          <w:divsChild>
            <w:div w:id="867058998">
              <w:marLeft w:val="0"/>
              <w:marRight w:val="0"/>
              <w:marTop w:val="0"/>
              <w:marBottom w:val="0"/>
              <w:divBdr>
                <w:top w:val="none" w:sz="0" w:space="0" w:color="auto"/>
                <w:left w:val="none" w:sz="0" w:space="0" w:color="auto"/>
                <w:bottom w:val="none" w:sz="0" w:space="0" w:color="auto"/>
                <w:right w:val="none" w:sz="0" w:space="0" w:color="auto"/>
              </w:divBdr>
            </w:div>
          </w:divsChild>
        </w:div>
        <w:div w:id="971250363">
          <w:marLeft w:val="0"/>
          <w:marRight w:val="0"/>
          <w:marTop w:val="0"/>
          <w:marBottom w:val="0"/>
          <w:divBdr>
            <w:top w:val="none" w:sz="0" w:space="0" w:color="auto"/>
            <w:left w:val="none" w:sz="0" w:space="0" w:color="auto"/>
            <w:bottom w:val="none" w:sz="0" w:space="0" w:color="auto"/>
            <w:right w:val="none" w:sz="0" w:space="0" w:color="auto"/>
          </w:divBdr>
        </w:div>
        <w:div w:id="1869028055">
          <w:marLeft w:val="0"/>
          <w:marRight w:val="0"/>
          <w:marTop w:val="0"/>
          <w:marBottom w:val="0"/>
          <w:divBdr>
            <w:top w:val="none" w:sz="0" w:space="0" w:color="auto"/>
            <w:left w:val="none" w:sz="0" w:space="0" w:color="auto"/>
            <w:bottom w:val="none" w:sz="0" w:space="0" w:color="auto"/>
            <w:right w:val="none" w:sz="0" w:space="0" w:color="auto"/>
          </w:divBdr>
          <w:divsChild>
            <w:div w:id="925260419">
              <w:marLeft w:val="0"/>
              <w:marRight w:val="0"/>
              <w:marTop w:val="0"/>
              <w:marBottom w:val="0"/>
              <w:divBdr>
                <w:top w:val="none" w:sz="0" w:space="0" w:color="auto"/>
                <w:left w:val="none" w:sz="0" w:space="0" w:color="auto"/>
                <w:bottom w:val="none" w:sz="0" w:space="0" w:color="auto"/>
                <w:right w:val="none" w:sz="0" w:space="0" w:color="auto"/>
              </w:divBdr>
            </w:div>
          </w:divsChild>
        </w:div>
        <w:div w:id="1228690814">
          <w:marLeft w:val="0"/>
          <w:marRight w:val="0"/>
          <w:marTop w:val="0"/>
          <w:marBottom w:val="0"/>
          <w:divBdr>
            <w:top w:val="none" w:sz="0" w:space="0" w:color="auto"/>
            <w:left w:val="none" w:sz="0" w:space="0" w:color="auto"/>
            <w:bottom w:val="none" w:sz="0" w:space="0" w:color="auto"/>
            <w:right w:val="none" w:sz="0" w:space="0" w:color="auto"/>
          </w:divBdr>
          <w:divsChild>
            <w:div w:id="1020354402">
              <w:marLeft w:val="0"/>
              <w:marRight w:val="0"/>
              <w:marTop w:val="0"/>
              <w:marBottom w:val="0"/>
              <w:divBdr>
                <w:top w:val="none" w:sz="0" w:space="0" w:color="auto"/>
                <w:left w:val="none" w:sz="0" w:space="0" w:color="auto"/>
                <w:bottom w:val="none" w:sz="0" w:space="0" w:color="auto"/>
                <w:right w:val="none" w:sz="0" w:space="0" w:color="auto"/>
              </w:divBdr>
            </w:div>
          </w:divsChild>
        </w:div>
        <w:div w:id="990719429">
          <w:marLeft w:val="0"/>
          <w:marRight w:val="0"/>
          <w:marTop w:val="0"/>
          <w:marBottom w:val="0"/>
          <w:divBdr>
            <w:top w:val="none" w:sz="0" w:space="0" w:color="auto"/>
            <w:left w:val="none" w:sz="0" w:space="0" w:color="auto"/>
            <w:bottom w:val="none" w:sz="0" w:space="0" w:color="auto"/>
            <w:right w:val="none" w:sz="0" w:space="0" w:color="auto"/>
          </w:divBdr>
          <w:divsChild>
            <w:div w:id="1548373509">
              <w:marLeft w:val="0"/>
              <w:marRight w:val="0"/>
              <w:marTop w:val="0"/>
              <w:marBottom w:val="0"/>
              <w:divBdr>
                <w:top w:val="none" w:sz="0" w:space="0" w:color="auto"/>
                <w:left w:val="none" w:sz="0" w:space="0" w:color="auto"/>
                <w:bottom w:val="none" w:sz="0" w:space="0" w:color="auto"/>
                <w:right w:val="none" w:sz="0" w:space="0" w:color="auto"/>
              </w:divBdr>
            </w:div>
          </w:divsChild>
        </w:div>
        <w:div w:id="38481732">
          <w:marLeft w:val="0"/>
          <w:marRight w:val="0"/>
          <w:marTop w:val="0"/>
          <w:marBottom w:val="0"/>
          <w:divBdr>
            <w:top w:val="none" w:sz="0" w:space="0" w:color="auto"/>
            <w:left w:val="none" w:sz="0" w:space="0" w:color="auto"/>
            <w:bottom w:val="none" w:sz="0" w:space="0" w:color="auto"/>
            <w:right w:val="none" w:sz="0" w:space="0" w:color="auto"/>
          </w:divBdr>
          <w:divsChild>
            <w:div w:id="2033068155">
              <w:marLeft w:val="0"/>
              <w:marRight w:val="0"/>
              <w:marTop w:val="0"/>
              <w:marBottom w:val="0"/>
              <w:divBdr>
                <w:top w:val="none" w:sz="0" w:space="0" w:color="auto"/>
                <w:left w:val="none" w:sz="0" w:space="0" w:color="auto"/>
                <w:bottom w:val="none" w:sz="0" w:space="0" w:color="auto"/>
                <w:right w:val="none" w:sz="0" w:space="0" w:color="auto"/>
              </w:divBdr>
            </w:div>
          </w:divsChild>
        </w:div>
        <w:div w:id="1007177202">
          <w:marLeft w:val="0"/>
          <w:marRight w:val="0"/>
          <w:marTop w:val="0"/>
          <w:marBottom w:val="0"/>
          <w:divBdr>
            <w:top w:val="none" w:sz="0" w:space="0" w:color="auto"/>
            <w:left w:val="none" w:sz="0" w:space="0" w:color="auto"/>
            <w:bottom w:val="none" w:sz="0" w:space="0" w:color="auto"/>
            <w:right w:val="none" w:sz="0" w:space="0" w:color="auto"/>
          </w:divBdr>
          <w:divsChild>
            <w:div w:id="1376661779">
              <w:marLeft w:val="0"/>
              <w:marRight w:val="0"/>
              <w:marTop w:val="0"/>
              <w:marBottom w:val="0"/>
              <w:divBdr>
                <w:top w:val="none" w:sz="0" w:space="0" w:color="auto"/>
                <w:left w:val="none" w:sz="0" w:space="0" w:color="auto"/>
                <w:bottom w:val="none" w:sz="0" w:space="0" w:color="auto"/>
                <w:right w:val="none" w:sz="0" w:space="0" w:color="auto"/>
              </w:divBdr>
            </w:div>
          </w:divsChild>
        </w:div>
        <w:div w:id="1502815266">
          <w:marLeft w:val="0"/>
          <w:marRight w:val="0"/>
          <w:marTop w:val="0"/>
          <w:marBottom w:val="0"/>
          <w:divBdr>
            <w:top w:val="none" w:sz="0" w:space="0" w:color="auto"/>
            <w:left w:val="none" w:sz="0" w:space="0" w:color="auto"/>
            <w:bottom w:val="none" w:sz="0" w:space="0" w:color="auto"/>
            <w:right w:val="none" w:sz="0" w:space="0" w:color="auto"/>
          </w:divBdr>
          <w:divsChild>
            <w:div w:id="1574198267">
              <w:marLeft w:val="0"/>
              <w:marRight w:val="0"/>
              <w:marTop w:val="0"/>
              <w:marBottom w:val="0"/>
              <w:divBdr>
                <w:top w:val="none" w:sz="0" w:space="0" w:color="auto"/>
                <w:left w:val="none" w:sz="0" w:space="0" w:color="auto"/>
                <w:bottom w:val="none" w:sz="0" w:space="0" w:color="auto"/>
                <w:right w:val="none" w:sz="0" w:space="0" w:color="auto"/>
              </w:divBdr>
            </w:div>
          </w:divsChild>
        </w:div>
        <w:div w:id="1051806631">
          <w:marLeft w:val="0"/>
          <w:marRight w:val="0"/>
          <w:marTop w:val="0"/>
          <w:marBottom w:val="0"/>
          <w:divBdr>
            <w:top w:val="none" w:sz="0" w:space="0" w:color="auto"/>
            <w:left w:val="none" w:sz="0" w:space="0" w:color="auto"/>
            <w:bottom w:val="none" w:sz="0" w:space="0" w:color="auto"/>
            <w:right w:val="none" w:sz="0" w:space="0" w:color="auto"/>
          </w:divBdr>
          <w:divsChild>
            <w:div w:id="991758395">
              <w:marLeft w:val="0"/>
              <w:marRight w:val="0"/>
              <w:marTop w:val="0"/>
              <w:marBottom w:val="0"/>
              <w:divBdr>
                <w:top w:val="none" w:sz="0" w:space="0" w:color="auto"/>
                <w:left w:val="none" w:sz="0" w:space="0" w:color="auto"/>
                <w:bottom w:val="none" w:sz="0" w:space="0" w:color="auto"/>
                <w:right w:val="none" w:sz="0" w:space="0" w:color="auto"/>
              </w:divBdr>
            </w:div>
          </w:divsChild>
        </w:div>
        <w:div w:id="1121221901">
          <w:marLeft w:val="0"/>
          <w:marRight w:val="0"/>
          <w:marTop w:val="0"/>
          <w:marBottom w:val="0"/>
          <w:divBdr>
            <w:top w:val="none" w:sz="0" w:space="0" w:color="auto"/>
            <w:left w:val="none" w:sz="0" w:space="0" w:color="auto"/>
            <w:bottom w:val="none" w:sz="0" w:space="0" w:color="auto"/>
            <w:right w:val="none" w:sz="0" w:space="0" w:color="auto"/>
          </w:divBdr>
          <w:divsChild>
            <w:div w:id="1983846587">
              <w:marLeft w:val="0"/>
              <w:marRight w:val="0"/>
              <w:marTop w:val="0"/>
              <w:marBottom w:val="0"/>
              <w:divBdr>
                <w:top w:val="none" w:sz="0" w:space="0" w:color="auto"/>
                <w:left w:val="none" w:sz="0" w:space="0" w:color="auto"/>
                <w:bottom w:val="none" w:sz="0" w:space="0" w:color="auto"/>
                <w:right w:val="none" w:sz="0" w:space="0" w:color="auto"/>
              </w:divBdr>
            </w:div>
          </w:divsChild>
        </w:div>
        <w:div w:id="1239822480">
          <w:marLeft w:val="0"/>
          <w:marRight w:val="0"/>
          <w:marTop w:val="0"/>
          <w:marBottom w:val="0"/>
          <w:divBdr>
            <w:top w:val="none" w:sz="0" w:space="0" w:color="auto"/>
            <w:left w:val="none" w:sz="0" w:space="0" w:color="auto"/>
            <w:bottom w:val="none" w:sz="0" w:space="0" w:color="auto"/>
            <w:right w:val="none" w:sz="0" w:space="0" w:color="auto"/>
          </w:divBdr>
          <w:divsChild>
            <w:div w:id="92550740">
              <w:marLeft w:val="0"/>
              <w:marRight w:val="0"/>
              <w:marTop w:val="0"/>
              <w:marBottom w:val="0"/>
              <w:divBdr>
                <w:top w:val="none" w:sz="0" w:space="0" w:color="auto"/>
                <w:left w:val="none" w:sz="0" w:space="0" w:color="auto"/>
                <w:bottom w:val="none" w:sz="0" w:space="0" w:color="auto"/>
                <w:right w:val="none" w:sz="0" w:space="0" w:color="auto"/>
              </w:divBdr>
            </w:div>
          </w:divsChild>
        </w:div>
        <w:div w:id="1829856002">
          <w:marLeft w:val="0"/>
          <w:marRight w:val="0"/>
          <w:marTop w:val="0"/>
          <w:marBottom w:val="0"/>
          <w:divBdr>
            <w:top w:val="none" w:sz="0" w:space="0" w:color="auto"/>
            <w:left w:val="none" w:sz="0" w:space="0" w:color="auto"/>
            <w:bottom w:val="none" w:sz="0" w:space="0" w:color="auto"/>
            <w:right w:val="none" w:sz="0" w:space="0" w:color="auto"/>
          </w:divBdr>
          <w:divsChild>
            <w:div w:id="709039845">
              <w:marLeft w:val="0"/>
              <w:marRight w:val="0"/>
              <w:marTop w:val="0"/>
              <w:marBottom w:val="0"/>
              <w:divBdr>
                <w:top w:val="none" w:sz="0" w:space="0" w:color="auto"/>
                <w:left w:val="none" w:sz="0" w:space="0" w:color="auto"/>
                <w:bottom w:val="none" w:sz="0" w:space="0" w:color="auto"/>
                <w:right w:val="none" w:sz="0" w:space="0" w:color="auto"/>
              </w:divBdr>
            </w:div>
          </w:divsChild>
        </w:div>
        <w:div w:id="1608347207">
          <w:marLeft w:val="0"/>
          <w:marRight w:val="0"/>
          <w:marTop w:val="0"/>
          <w:marBottom w:val="0"/>
          <w:divBdr>
            <w:top w:val="none" w:sz="0" w:space="0" w:color="auto"/>
            <w:left w:val="none" w:sz="0" w:space="0" w:color="auto"/>
            <w:bottom w:val="none" w:sz="0" w:space="0" w:color="auto"/>
            <w:right w:val="none" w:sz="0" w:space="0" w:color="auto"/>
          </w:divBdr>
        </w:div>
        <w:div w:id="114763915">
          <w:marLeft w:val="0"/>
          <w:marRight w:val="0"/>
          <w:marTop w:val="0"/>
          <w:marBottom w:val="0"/>
          <w:divBdr>
            <w:top w:val="none" w:sz="0" w:space="0" w:color="auto"/>
            <w:left w:val="none" w:sz="0" w:space="0" w:color="auto"/>
            <w:bottom w:val="none" w:sz="0" w:space="0" w:color="auto"/>
            <w:right w:val="none" w:sz="0" w:space="0" w:color="auto"/>
          </w:divBdr>
          <w:divsChild>
            <w:div w:id="911814359">
              <w:marLeft w:val="0"/>
              <w:marRight w:val="0"/>
              <w:marTop w:val="0"/>
              <w:marBottom w:val="0"/>
              <w:divBdr>
                <w:top w:val="none" w:sz="0" w:space="0" w:color="auto"/>
                <w:left w:val="none" w:sz="0" w:space="0" w:color="auto"/>
                <w:bottom w:val="none" w:sz="0" w:space="0" w:color="auto"/>
                <w:right w:val="none" w:sz="0" w:space="0" w:color="auto"/>
              </w:divBdr>
            </w:div>
          </w:divsChild>
        </w:div>
        <w:div w:id="1832524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9807B-6C1E-49E3-9E14-854ED2E7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Stan</dc:creator>
  <cp:keywords/>
  <dc:description/>
  <cp:lastModifiedBy>Alexandra Elena Cojocaru</cp:lastModifiedBy>
  <cp:revision>4</cp:revision>
  <cp:lastPrinted>2021-09-09T07:03:00Z</cp:lastPrinted>
  <dcterms:created xsi:type="dcterms:W3CDTF">2022-01-21T05:09:00Z</dcterms:created>
  <dcterms:modified xsi:type="dcterms:W3CDTF">2022-03-03T08:08:00Z</dcterms:modified>
</cp:coreProperties>
</file>